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5F1" w:rsidRDefault="008645F1">
      <w:pPr>
        <w:rPr>
          <w:sz w:val="32"/>
        </w:rPr>
      </w:pPr>
    </w:p>
    <w:p w:rsidR="00456AE8" w:rsidRPr="00693814" w:rsidRDefault="00456AE8">
      <w:pPr>
        <w:jc w:val="center"/>
        <w:rPr>
          <w:rFonts w:ascii="宋体" w:eastAsia="宋体" w:hAnsi="宋体" w:hint="eastAsia"/>
          <w:b/>
          <w:sz w:val="36"/>
        </w:rPr>
      </w:pPr>
      <w:r w:rsidRPr="00693814">
        <w:rPr>
          <w:rFonts w:ascii="宋体" w:eastAsia="宋体" w:hAnsi="宋体" w:hint="eastAsia"/>
          <w:b/>
          <w:sz w:val="36"/>
        </w:rPr>
        <w:t>中华人民共和国</w:t>
      </w:r>
      <w:r w:rsidR="00847DE9" w:rsidRPr="00693814">
        <w:rPr>
          <w:rFonts w:ascii="宋体" w:eastAsia="宋体" w:hAnsi="宋体" w:hint="eastAsia"/>
          <w:b/>
          <w:sz w:val="36"/>
        </w:rPr>
        <w:t>第一届</w:t>
      </w:r>
      <w:r w:rsidRPr="00693814">
        <w:rPr>
          <w:rFonts w:ascii="宋体" w:eastAsia="宋体" w:hAnsi="宋体" w:hint="eastAsia"/>
          <w:b/>
          <w:sz w:val="36"/>
        </w:rPr>
        <w:t>职业</w:t>
      </w:r>
      <w:r w:rsidR="007A2B44" w:rsidRPr="00693814">
        <w:rPr>
          <w:rFonts w:ascii="宋体" w:eastAsia="宋体" w:hAnsi="宋体" w:hint="eastAsia"/>
          <w:b/>
          <w:sz w:val="36"/>
        </w:rPr>
        <w:t>技能大赛</w:t>
      </w:r>
    </w:p>
    <w:p w:rsidR="008645F1" w:rsidRPr="00693814" w:rsidRDefault="007A2B44">
      <w:pPr>
        <w:jc w:val="center"/>
        <w:rPr>
          <w:rFonts w:ascii="宋体" w:eastAsia="宋体" w:hAnsi="宋体" w:hint="eastAsia"/>
          <w:b/>
          <w:sz w:val="36"/>
        </w:rPr>
      </w:pPr>
      <w:r w:rsidRPr="00693814">
        <w:rPr>
          <w:rFonts w:ascii="宋体" w:eastAsia="宋体" w:hAnsi="宋体" w:hint="eastAsia"/>
          <w:b/>
          <w:sz w:val="36"/>
        </w:rPr>
        <w:t>河北省选拔赛报到须知</w:t>
      </w:r>
    </w:p>
    <w:p w:rsidR="008645F1" w:rsidRDefault="007A2B44">
      <w:pPr>
        <w:pStyle w:val="Default"/>
        <w:rPr>
          <w:rFonts w:ascii="仿宋" w:eastAsia="仿宋" w:hAnsi="仿宋" w:cs="仿宋"/>
          <w:color w:val="auto"/>
          <w:sz w:val="32"/>
          <w:szCs w:val="32"/>
        </w:rPr>
      </w:pPr>
      <w:r>
        <w:rPr>
          <w:rFonts w:ascii="仿宋" w:eastAsia="仿宋" w:hAnsi="仿宋" w:cs="仿宋"/>
          <w:color w:val="auto"/>
          <w:sz w:val="32"/>
          <w:szCs w:val="32"/>
        </w:rPr>
        <w:t>各参赛</w:t>
      </w:r>
      <w:r>
        <w:rPr>
          <w:rFonts w:ascii="仿宋" w:eastAsia="仿宋" w:hAnsi="仿宋" w:cs="仿宋" w:hint="eastAsia"/>
          <w:color w:val="auto"/>
          <w:sz w:val="32"/>
          <w:szCs w:val="32"/>
        </w:rPr>
        <w:t>单位</w:t>
      </w:r>
      <w:r>
        <w:rPr>
          <w:rFonts w:ascii="仿宋" w:eastAsia="仿宋" w:hAnsi="仿宋" w:cs="仿宋"/>
          <w:color w:val="auto"/>
          <w:sz w:val="32"/>
          <w:szCs w:val="32"/>
        </w:rPr>
        <w:t>：</w:t>
      </w:r>
    </w:p>
    <w:p w:rsidR="001753FE" w:rsidRDefault="001753FE">
      <w:pPr>
        <w:pStyle w:val="Default"/>
        <w:ind w:firstLineChars="200" w:firstLine="600"/>
        <w:rPr>
          <w:rFonts w:ascii="仿宋" w:eastAsia="仿宋" w:hAnsi="仿宋" w:cs="仿宋"/>
          <w:color w:val="auto"/>
          <w:sz w:val="30"/>
          <w:szCs w:val="30"/>
        </w:rPr>
      </w:pPr>
      <w:r w:rsidRPr="001753FE">
        <w:rPr>
          <w:rFonts w:ascii="仿宋" w:eastAsia="仿宋" w:hAnsi="仿宋" w:cs="仿宋" w:hint="eastAsia"/>
          <w:color w:val="auto"/>
          <w:sz w:val="30"/>
          <w:szCs w:val="30"/>
        </w:rPr>
        <w:t>中华人民共和国第一届职业技能大赛河北省选拔赛物联网技术、网站设计与开发赛项将在河北软件职业技术学院举行，现将有关事宜通知如下：</w:t>
      </w:r>
    </w:p>
    <w:p w:rsidR="008645F1" w:rsidRDefault="007A2B44">
      <w:pPr>
        <w:pStyle w:val="Default"/>
        <w:ind w:firstLineChars="200" w:firstLine="602"/>
        <w:rPr>
          <w:rFonts w:ascii="仿宋" w:eastAsia="仿宋" w:hAnsi="仿宋" w:cs="仿宋"/>
          <w:b/>
          <w:color w:val="auto"/>
          <w:sz w:val="30"/>
          <w:szCs w:val="30"/>
        </w:rPr>
      </w:pPr>
      <w:r>
        <w:rPr>
          <w:rFonts w:ascii="仿宋" w:eastAsia="仿宋" w:hAnsi="仿宋" w:cs="仿宋"/>
          <w:b/>
          <w:color w:val="auto"/>
          <w:sz w:val="30"/>
          <w:szCs w:val="30"/>
        </w:rPr>
        <w:t>一、比赛地点</w:t>
      </w:r>
    </w:p>
    <w:p w:rsidR="008645F1" w:rsidRDefault="007A2B44">
      <w:pPr>
        <w:pStyle w:val="Default"/>
        <w:ind w:firstLineChars="200" w:firstLine="600"/>
        <w:rPr>
          <w:rFonts w:ascii="仿宋" w:eastAsia="仿宋" w:hAnsi="仿宋" w:cs="仿宋"/>
          <w:sz w:val="30"/>
          <w:szCs w:val="30"/>
        </w:rPr>
      </w:pPr>
      <w:r>
        <w:rPr>
          <w:rFonts w:ascii="仿宋" w:eastAsia="仿宋" w:hAnsi="仿宋" w:cs="仿宋" w:hint="eastAsia"/>
          <w:sz w:val="30"/>
          <w:szCs w:val="30"/>
        </w:rPr>
        <w:t>河北软件职业技术学院</w:t>
      </w:r>
    </w:p>
    <w:p w:rsidR="008645F1" w:rsidRDefault="007A2B44">
      <w:pPr>
        <w:pStyle w:val="a9"/>
        <w:widowControl/>
        <w:spacing w:beforeAutospacing="0" w:afterAutospacing="0" w:line="450" w:lineRule="atLeast"/>
        <w:ind w:firstLineChars="200" w:firstLine="600"/>
        <w:rPr>
          <w:color w:val="FFFFFF"/>
          <w:sz w:val="21"/>
          <w:szCs w:val="21"/>
        </w:rPr>
      </w:pPr>
      <w:r>
        <w:rPr>
          <w:rFonts w:ascii="仿宋" w:eastAsia="仿宋" w:hAnsi="仿宋" w:cs="仿宋" w:hint="eastAsia"/>
          <w:sz w:val="30"/>
          <w:szCs w:val="30"/>
        </w:rPr>
        <w:t>地址：</w:t>
      </w:r>
      <w:r>
        <w:rPr>
          <w:rFonts w:ascii="仿宋" w:eastAsia="仿宋" w:hAnsi="仿宋" w:cs="仿宋" w:hint="eastAsia"/>
          <w:color w:val="000000"/>
          <w:sz w:val="30"/>
          <w:szCs w:val="30"/>
        </w:rPr>
        <w:t>河北省保定市东风</w:t>
      </w:r>
      <w:r>
        <w:rPr>
          <w:rFonts w:ascii="仿宋" w:eastAsia="仿宋" w:hAnsi="仿宋" w:cs="仿宋"/>
          <w:color w:val="000000"/>
          <w:sz w:val="30"/>
          <w:szCs w:val="30"/>
        </w:rPr>
        <w:t>东路</w:t>
      </w:r>
      <w:r>
        <w:rPr>
          <w:rFonts w:ascii="仿宋" w:eastAsia="仿宋" w:hAnsi="仿宋" w:cs="仿宋" w:hint="eastAsia"/>
          <w:color w:val="000000"/>
          <w:sz w:val="30"/>
          <w:szCs w:val="30"/>
        </w:rPr>
        <w:t>999号</w:t>
      </w:r>
    </w:p>
    <w:p w:rsidR="008645F1" w:rsidRDefault="007A2B44">
      <w:pPr>
        <w:pStyle w:val="Default"/>
        <w:ind w:firstLineChars="200" w:firstLine="643"/>
        <w:rPr>
          <w:rFonts w:ascii="仿宋" w:eastAsia="仿宋" w:hAnsi="仿宋" w:cs="仿宋"/>
          <w:b/>
          <w:sz w:val="32"/>
          <w:szCs w:val="32"/>
        </w:rPr>
      </w:pPr>
      <w:r>
        <w:rPr>
          <w:rFonts w:ascii="仿宋" w:eastAsia="仿宋" w:hAnsi="仿宋" w:cs="仿宋"/>
          <w:b/>
          <w:sz w:val="32"/>
          <w:szCs w:val="32"/>
        </w:rPr>
        <w:t>二、</w:t>
      </w:r>
      <w:r>
        <w:rPr>
          <w:rFonts w:ascii="仿宋" w:eastAsia="仿宋" w:hAnsi="仿宋" w:cs="仿宋" w:hint="eastAsia"/>
          <w:b/>
          <w:sz w:val="32"/>
          <w:szCs w:val="32"/>
        </w:rPr>
        <w:t>日程</w:t>
      </w:r>
      <w:r>
        <w:rPr>
          <w:rFonts w:ascii="仿宋" w:eastAsia="仿宋" w:hAnsi="仿宋" w:cs="仿宋"/>
          <w:b/>
          <w:sz w:val="32"/>
          <w:szCs w:val="32"/>
        </w:rPr>
        <w:t>安排</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559"/>
        <w:gridCol w:w="2505"/>
        <w:gridCol w:w="2708"/>
      </w:tblGrid>
      <w:tr w:rsidR="00456AE8" w:rsidRPr="00456AE8" w:rsidTr="001753FE">
        <w:trPr>
          <w:trHeight w:val="454"/>
          <w:jc w:val="center"/>
        </w:trPr>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日期</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时间</w:t>
            </w:r>
          </w:p>
        </w:tc>
        <w:tc>
          <w:tcPr>
            <w:tcW w:w="2505" w:type="dxa"/>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内容</w:t>
            </w:r>
          </w:p>
        </w:tc>
        <w:tc>
          <w:tcPr>
            <w:tcW w:w="2708" w:type="dxa"/>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地点</w:t>
            </w:r>
          </w:p>
        </w:tc>
      </w:tr>
      <w:tr w:rsidR="00456AE8" w:rsidRPr="00456AE8" w:rsidTr="001753FE">
        <w:trPr>
          <w:trHeight w:val="454"/>
          <w:jc w:val="center"/>
        </w:trPr>
        <w:tc>
          <w:tcPr>
            <w:tcW w:w="1161" w:type="dxa"/>
            <w:vMerge w:val="restart"/>
            <w:tcBorders>
              <w:top w:val="single" w:sz="4" w:space="0" w:color="auto"/>
              <w:left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9月22日</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14:00之前</w:t>
            </w:r>
          </w:p>
        </w:tc>
        <w:tc>
          <w:tcPr>
            <w:tcW w:w="2505" w:type="dxa"/>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各参赛队报到</w:t>
            </w:r>
          </w:p>
        </w:tc>
        <w:tc>
          <w:tcPr>
            <w:tcW w:w="2708" w:type="dxa"/>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亚朵酒店</w:t>
            </w:r>
          </w:p>
        </w:tc>
      </w:tr>
      <w:tr w:rsidR="00456AE8" w:rsidRPr="00456AE8" w:rsidTr="001753FE">
        <w:trPr>
          <w:trHeight w:val="454"/>
          <w:jc w:val="center"/>
        </w:trPr>
        <w:tc>
          <w:tcPr>
            <w:tcW w:w="1161" w:type="dxa"/>
            <w:vMerge/>
            <w:tcBorders>
              <w:left w:val="single" w:sz="4" w:space="0" w:color="auto"/>
              <w:right w:val="single" w:sz="4" w:space="0" w:color="auto"/>
            </w:tcBorders>
            <w:shd w:val="clear" w:color="auto" w:fill="FFFFFF"/>
            <w:vAlign w:val="center"/>
          </w:tcPr>
          <w:p w:rsidR="008645F1" w:rsidRPr="00456AE8" w:rsidRDefault="008645F1">
            <w:pPr>
              <w:jc w:val="center"/>
              <w:rPr>
                <w:rFonts w:ascii="仿宋" w:eastAsia="仿宋" w:hAnsi="仿宋" w:cs="仿宋"/>
                <w:kern w:val="0"/>
                <w:sz w:val="24"/>
                <w:szCs w:val="3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1</w:t>
            </w:r>
            <w:r w:rsidRPr="00456AE8">
              <w:rPr>
                <w:rFonts w:ascii="仿宋" w:eastAsia="仿宋" w:hAnsi="仿宋" w:cs="仿宋"/>
                <w:kern w:val="0"/>
                <w:sz w:val="24"/>
                <w:szCs w:val="30"/>
              </w:rPr>
              <w:t>4</w:t>
            </w:r>
            <w:r w:rsidRPr="00456AE8">
              <w:rPr>
                <w:rFonts w:ascii="仿宋" w:eastAsia="仿宋" w:hAnsi="仿宋" w:cs="仿宋" w:hint="eastAsia"/>
                <w:kern w:val="0"/>
                <w:sz w:val="24"/>
                <w:szCs w:val="30"/>
              </w:rPr>
              <w:t>:30-1</w:t>
            </w:r>
            <w:r w:rsidRPr="00456AE8">
              <w:rPr>
                <w:rFonts w:ascii="仿宋" w:eastAsia="仿宋" w:hAnsi="仿宋" w:cs="仿宋"/>
                <w:kern w:val="0"/>
                <w:sz w:val="24"/>
                <w:szCs w:val="30"/>
              </w:rPr>
              <w:t>5</w:t>
            </w:r>
            <w:r w:rsidRPr="00456AE8">
              <w:rPr>
                <w:rFonts w:ascii="仿宋" w:eastAsia="仿宋" w:hAnsi="仿宋" w:cs="仿宋" w:hint="eastAsia"/>
                <w:kern w:val="0"/>
                <w:sz w:val="24"/>
                <w:szCs w:val="30"/>
              </w:rPr>
              <w:t>:00</w:t>
            </w:r>
          </w:p>
        </w:tc>
        <w:tc>
          <w:tcPr>
            <w:tcW w:w="2505" w:type="dxa"/>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参赛队熟悉比赛场地</w:t>
            </w:r>
          </w:p>
        </w:tc>
        <w:tc>
          <w:tcPr>
            <w:tcW w:w="2708" w:type="dxa"/>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kern w:val="0"/>
                <w:sz w:val="24"/>
                <w:szCs w:val="30"/>
              </w:rPr>
              <w:t>学院</w:t>
            </w:r>
            <w:r w:rsidRPr="00456AE8">
              <w:rPr>
                <w:rFonts w:ascii="仿宋" w:eastAsia="仿宋" w:hAnsi="仿宋" w:cs="仿宋" w:hint="eastAsia"/>
                <w:kern w:val="0"/>
                <w:sz w:val="24"/>
                <w:szCs w:val="30"/>
              </w:rPr>
              <w:t>恒志楼</w:t>
            </w:r>
          </w:p>
        </w:tc>
      </w:tr>
      <w:tr w:rsidR="00456AE8" w:rsidRPr="00456AE8" w:rsidTr="001753FE">
        <w:trPr>
          <w:trHeight w:val="454"/>
          <w:jc w:val="center"/>
        </w:trPr>
        <w:tc>
          <w:tcPr>
            <w:tcW w:w="1161" w:type="dxa"/>
            <w:vMerge/>
            <w:tcBorders>
              <w:left w:val="single" w:sz="4" w:space="0" w:color="auto"/>
              <w:right w:val="single" w:sz="4" w:space="0" w:color="auto"/>
            </w:tcBorders>
            <w:shd w:val="clear" w:color="auto" w:fill="FFFFFF"/>
            <w:vAlign w:val="center"/>
          </w:tcPr>
          <w:p w:rsidR="008645F1" w:rsidRPr="00456AE8" w:rsidRDefault="008645F1">
            <w:pPr>
              <w:jc w:val="center"/>
              <w:rPr>
                <w:rFonts w:ascii="仿宋" w:eastAsia="仿宋" w:hAnsi="仿宋" w:cs="仿宋"/>
                <w:kern w:val="0"/>
                <w:sz w:val="24"/>
                <w:szCs w:val="3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16:00-16:30</w:t>
            </w:r>
          </w:p>
        </w:tc>
        <w:tc>
          <w:tcPr>
            <w:tcW w:w="2505" w:type="dxa"/>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开赛式</w:t>
            </w:r>
          </w:p>
        </w:tc>
        <w:tc>
          <w:tcPr>
            <w:tcW w:w="2708" w:type="dxa"/>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学院笃学楼学术报告厅</w:t>
            </w:r>
          </w:p>
        </w:tc>
      </w:tr>
      <w:tr w:rsidR="00456AE8" w:rsidRPr="00456AE8" w:rsidTr="001753FE">
        <w:trPr>
          <w:trHeight w:val="454"/>
          <w:jc w:val="center"/>
        </w:trPr>
        <w:tc>
          <w:tcPr>
            <w:tcW w:w="1161" w:type="dxa"/>
            <w:vMerge/>
            <w:tcBorders>
              <w:left w:val="single" w:sz="4" w:space="0" w:color="auto"/>
              <w:right w:val="single" w:sz="4" w:space="0" w:color="auto"/>
            </w:tcBorders>
            <w:shd w:val="clear" w:color="auto" w:fill="FFFFFF"/>
            <w:vAlign w:val="center"/>
          </w:tcPr>
          <w:p w:rsidR="008645F1" w:rsidRPr="00456AE8" w:rsidRDefault="008645F1">
            <w:pPr>
              <w:jc w:val="center"/>
              <w:rPr>
                <w:rFonts w:ascii="仿宋" w:eastAsia="仿宋" w:hAnsi="仿宋" w:cs="仿宋"/>
                <w:kern w:val="0"/>
                <w:sz w:val="24"/>
                <w:szCs w:val="3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19:30-20：00</w:t>
            </w:r>
          </w:p>
        </w:tc>
        <w:tc>
          <w:tcPr>
            <w:tcW w:w="2505" w:type="dxa"/>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赛前技术说明会（各领队参加）</w:t>
            </w:r>
          </w:p>
        </w:tc>
        <w:tc>
          <w:tcPr>
            <w:tcW w:w="2708" w:type="dxa"/>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学院</w:t>
            </w:r>
            <w:r w:rsidRPr="00456AE8">
              <w:rPr>
                <w:rFonts w:ascii="仿宋" w:eastAsia="仿宋" w:hAnsi="仿宋" w:cs="仿宋"/>
                <w:kern w:val="0"/>
                <w:sz w:val="24"/>
                <w:szCs w:val="30"/>
              </w:rPr>
              <w:t>恒志楼</w:t>
            </w:r>
            <w:r w:rsidRPr="00456AE8">
              <w:rPr>
                <w:rFonts w:ascii="仿宋" w:eastAsia="仿宋" w:hAnsi="仿宋" w:cs="仿宋" w:hint="eastAsia"/>
                <w:kern w:val="0"/>
                <w:sz w:val="24"/>
                <w:szCs w:val="30"/>
              </w:rPr>
              <w:t>2-102</w:t>
            </w:r>
          </w:p>
        </w:tc>
      </w:tr>
      <w:tr w:rsidR="001753FE" w:rsidRPr="00456AE8" w:rsidTr="001753FE">
        <w:trPr>
          <w:trHeight w:val="454"/>
          <w:jc w:val="center"/>
        </w:trPr>
        <w:tc>
          <w:tcPr>
            <w:tcW w:w="1161" w:type="dxa"/>
            <w:tcBorders>
              <w:left w:val="single" w:sz="4" w:space="0" w:color="auto"/>
              <w:right w:val="single" w:sz="4" w:space="0" w:color="auto"/>
            </w:tcBorders>
            <w:shd w:val="clear" w:color="auto" w:fill="FFFFFF"/>
            <w:vAlign w:val="center"/>
          </w:tcPr>
          <w:p w:rsidR="001753FE" w:rsidRPr="00456AE8" w:rsidRDefault="001753FE">
            <w:pPr>
              <w:jc w:val="center"/>
              <w:rPr>
                <w:rFonts w:ascii="仿宋" w:eastAsia="仿宋" w:hAnsi="仿宋" w:cs="仿宋"/>
                <w:kern w:val="0"/>
                <w:sz w:val="24"/>
                <w:szCs w:val="30"/>
              </w:rPr>
            </w:pPr>
            <w:r w:rsidRPr="00456AE8">
              <w:rPr>
                <w:rFonts w:ascii="仿宋" w:eastAsia="仿宋" w:hAnsi="仿宋" w:cs="仿宋" w:hint="eastAsia"/>
                <w:kern w:val="0"/>
                <w:sz w:val="24"/>
                <w:szCs w:val="30"/>
              </w:rPr>
              <w:t>9月23日</w:t>
            </w:r>
          </w:p>
        </w:tc>
        <w:tc>
          <w:tcPr>
            <w:tcW w:w="6772" w:type="dxa"/>
            <w:gridSpan w:val="3"/>
            <w:tcBorders>
              <w:top w:val="single" w:sz="4" w:space="0" w:color="auto"/>
              <w:left w:val="single" w:sz="4" w:space="0" w:color="auto"/>
              <w:right w:val="single" w:sz="4" w:space="0" w:color="auto"/>
            </w:tcBorders>
            <w:shd w:val="clear" w:color="auto" w:fill="FFFFFF"/>
            <w:vAlign w:val="center"/>
          </w:tcPr>
          <w:p w:rsidR="001753FE" w:rsidRPr="00456AE8" w:rsidRDefault="001753FE" w:rsidP="0030650E">
            <w:pPr>
              <w:jc w:val="center"/>
              <w:rPr>
                <w:rFonts w:ascii="仿宋" w:eastAsia="仿宋" w:hAnsi="仿宋" w:cs="仿宋" w:hint="eastAsia"/>
                <w:kern w:val="0"/>
                <w:sz w:val="24"/>
                <w:szCs w:val="30"/>
              </w:rPr>
            </w:pPr>
            <w:r>
              <w:rPr>
                <w:rFonts w:ascii="仿宋" w:eastAsia="仿宋" w:hAnsi="仿宋" w:cs="仿宋" w:hint="eastAsia"/>
                <w:kern w:val="0"/>
                <w:sz w:val="24"/>
                <w:szCs w:val="30"/>
              </w:rPr>
              <w:t>正式</w:t>
            </w:r>
            <w:r>
              <w:rPr>
                <w:rFonts w:ascii="仿宋" w:eastAsia="仿宋" w:hAnsi="仿宋" w:cs="仿宋"/>
                <w:kern w:val="0"/>
                <w:sz w:val="24"/>
                <w:szCs w:val="30"/>
              </w:rPr>
              <w:t>比赛</w:t>
            </w:r>
          </w:p>
        </w:tc>
      </w:tr>
      <w:tr w:rsidR="00456AE8" w:rsidRPr="00456AE8" w:rsidTr="001753FE">
        <w:trPr>
          <w:trHeight w:val="454"/>
          <w:jc w:val="center"/>
        </w:trPr>
        <w:tc>
          <w:tcPr>
            <w:tcW w:w="1161" w:type="dxa"/>
            <w:tcBorders>
              <w:left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9月24日</w:t>
            </w:r>
          </w:p>
        </w:tc>
        <w:tc>
          <w:tcPr>
            <w:tcW w:w="67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45F1" w:rsidRPr="00456AE8" w:rsidRDefault="007A2B44">
            <w:pPr>
              <w:jc w:val="center"/>
              <w:rPr>
                <w:rFonts w:ascii="仿宋" w:eastAsia="仿宋" w:hAnsi="仿宋" w:cs="仿宋"/>
                <w:kern w:val="0"/>
                <w:sz w:val="24"/>
                <w:szCs w:val="30"/>
              </w:rPr>
            </w:pPr>
            <w:r w:rsidRPr="00456AE8">
              <w:rPr>
                <w:rFonts w:ascii="仿宋" w:eastAsia="仿宋" w:hAnsi="仿宋" w:cs="仿宋" w:hint="eastAsia"/>
                <w:kern w:val="0"/>
                <w:sz w:val="24"/>
                <w:szCs w:val="30"/>
              </w:rPr>
              <w:t>各参赛单位</w:t>
            </w:r>
            <w:r w:rsidRPr="00456AE8">
              <w:rPr>
                <w:rFonts w:ascii="仿宋" w:eastAsia="仿宋" w:hAnsi="仿宋" w:cs="仿宋"/>
                <w:kern w:val="0"/>
                <w:sz w:val="24"/>
                <w:szCs w:val="30"/>
              </w:rPr>
              <w:t>返程</w:t>
            </w:r>
          </w:p>
        </w:tc>
      </w:tr>
    </w:tbl>
    <w:p w:rsidR="008645F1" w:rsidRDefault="007A2B44">
      <w:pPr>
        <w:widowControl/>
        <w:shd w:val="clear" w:color="auto" w:fill="FFFFFF"/>
        <w:spacing w:line="560" w:lineRule="exact"/>
        <w:ind w:leftChars="-245" w:left="-514" w:firstLineChars="450" w:firstLine="1071"/>
        <w:jc w:val="left"/>
        <w:rPr>
          <w:rFonts w:ascii="仿宋_GB2312" w:eastAsia="仿宋_GB2312" w:hAnsi="ˎ̥" w:cs="宋体" w:hint="eastAsia"/>
          <w:color w:val="000000"/>
          <w:spacing w:val="-21"/>
          <w:kern w:val="0"/>
          <w:sz w:val="28"/>
          <w:szCs w:val="28"/>
          <w:shd w:val="clear" w:color="auto" w:fill="FFFFFF"/>
        </w:rPr>
      </w:pPr>
      <w:bookmarkStart w:id="0" w:name="_Toc32742"/>
      <w:r>
        <w:rPr>
          <w:rFonts w:ascii="仿宋_GB2312" w:eastAsia="仿宋_GB2312" w:hAnsi="ˎ̥" w:cs="宋体" w:hint="eastAsia"/>
          <w:color w:val="000000"/>
          <w:spacing w:val="-21"/>
          <w:kern w:val="0"/>
          <w:sz w:val="28"/>
          <w:szCs w:val="28"/>
          <w:shd w:val="clear" w:color="auto" w:fill="FFFFFF"/>
        </w:rPr>
        <w:t>注：时间安排如有变化，以参赛时通知为准。</w:t>
      </w:r>
      <w:bookmarkEnd w:id="0"/>
    </w:p>
    <w:p w:rsidR="008645F1" w:rsidRDefault="007A2B44">
      <w:pPr>
        <w:pStyle w:val="Default"/>
        <w:ind w:firstLineChars="200" w:firstLine="643"/>
        <w:rPr>
          <w:rFonts w:ascii="仿宋" w:eastAsia="仿宋" w:hAnsi="仿宋" w:cs="仿宋"/>
          <w:b/>
          <w:sz w:val="32"/>
          <w:szCs w:val="32"/>
        </w:rPr>
      </w:pPr>
      <w:r>
        <w:rPr>
          <w:rFonts w:ascii="仿宋" w:eastAsia="仿宋" w:hAnsi="仿宋" w:cs="仿宋" w:hint="eastAsia"/>
          <w:b/>
          <w:sz w:val="32"/>
          <w:szCs w:val="32"/>
        </w:rPr>
        <w:t>三、防疫要求</w:t>
      </w:r>
    </w:p>
    <w:p w:rsidR="008645F1" w:rsidRDefault="007A2B44">
      <w:pPr>
        <w:pStyle w:val="Default"/>
        <w:ind w:firstLineChars="200" w:firstLine="600"/>
        <w:rPr>
          <w:rFonts w:ascii="仿宋" w:eastAsia="仿宋" w:hAnsi="仿宋" w:cs="仿宋"/>
          <w:color w:val="auto"/>
          <w:sz w:val="30"/>
          <w:szCs w:val="30"/>
        </w:rPr>
      </w:pPr>
      <w:r>
        <w:rPr>
          <w:rFonts w:ascii="仿宋" w:eastAsia="仿宋" w:hAnsi="仿宋" w:cs="仿宋" w:hint="eastAsia"/>
          <w:color w:val="auto"/>
          <w:sz w:val="30"/>
          <w:szCs w:val="30"/>
        </w:rPr>
        <w:t>（一）为确保选拔赛安全顺利举办，请各单位高度重视疫情防控工作，服从当地疫情防控管理。报到时各</w:t>
      </w:r>
      <w:r>
        <w:rPr>
          <w:rFonts w:ascii="仿宋" w:eastAsia="仿宋" w:hAnsi="仿宋" w:cs="仿宋"/>
          <w:color w:val="auto"/>
          <w:sz w:val="30"/>
          <w:szCs w:val="30"/>
        </w:rPr>
        <w:t>参赛</w:t>
      </w:r>
      <w:r>
        <w:rPr>
          <w:rFonts w:ascii="仿宋" w:eastAsia="仿宋" w:hAnsi="仿宋" w:cs="仿宋" w:hint="eastAsia"/>
          <w:color w:val="auto"/>
          <w:sz w:val="30"/>
          <w:szCs w:val="30"/>
        </w:rPr>
        <w:t>队</w:t>
      </w:r>
      <w:r>
        <w:rPr>
          <w:rFonts w:ascii="仿宋" w:eastAsia="仿宋" w:hAnsi="仿宋" w:cs="仿宋"/>
          <w:color w:val="auto"/>
          <w:sz w:val="30"/>
          <w:szCs w:val="30"/>
        </w:rPr>
        <w:t>需要上交以下资料给</w:t>
      </w:r>
      <w:r>
        <w:rPr>
          <w:rFonts w:ascii="仿宋" w:eastAsia="仿宋" w:hAnsi="仿宋" w:cs="仿宋" w:hint="eastAsia"/>
          <w:color w:val="auto"/>
          <w:sz w:val="30"/>
          <w:szCs w:val="30"/>
        </w:rPr>
        <w:t>大赛</w:t>
      </w:r>
      <w:r>
        <w:rPr>
          <w:rFonts w:ascii="仿宋" w:eastAsia="仿宋" w:hAnsi="仿宋" w:cs="仿宋"/>
          <w:color w:val="auto"/>
          <w:sz w:val="30"/>
          <w:szCs w:val="30"/>
        </w:rPr>
        <w:t>组委会</w:t>
      </w:r>
      <w:r>
        <w:rPr>
          <w:rFonts w:ascii="仿宋" w:eastAsia="仿宋" w:hAnsi="仿宋" w:cs="仿宋" w:hint="eastAsia"/>
          <w:color w:val="auto"/>
          <w:sz w:val="30"/>
          <w:szCs w:val="30"/>
        </w:rPr>
        <w:t>：</w:t>
      </w:r>
      <w:r w:rsidRPr="00456AE8">
        <w:rPr>
          <w:rFonts w:ascii="仿宋" w:eastAsia="仿宋" w:hAnsi="仿宋" w:cs="仿宋" w:hint="eastAsia"/>
          <w:color w:val="auto"/>
          <w:sz w:val="30"/>
          <w:szCs w:val="30"/>
        </w:rPr>
        <w:t>防疫承诺书（见</w:t>
      </w:r>
      <w:r w:rsidRPr="00456AE8">
        <w:rPr>
          <w:rFonts w:ascii="仿宋" w:eastAsia="仿宋" w:hAnsi="仿宋" w:cs="仿宋"/>
          <w:color w:val="auto"/>
          <w:sz w:val="30"/>
          <w:szCs w:val="30"/>
        </w:rPr>
        <w:t>附件</w:t>
      </w:r>
      <w:r w:rsidRPr="00456AE8">
        <w:rPr>
          <w:rFonts w:ascii="仿宋" w:eastAsia="仿宋" w:hAnsi="仿宋" w:cs="仿宋" w:hint="eastAsia"/>
          <w:color w:val="auto"/>
          <w:sz w:val="30"/>
          <w:szCs w:val="30"/>
        </w:rPr>
        <w:t>）、</w:t>
      </w:r>
      <w:r w:rsidR="00456AE8">
        <w:rPr>
          <w:rFonts w:ascii="仿宋" w:eastAsia="仿宋" w:hAnsi="仿宋" w:cs="仿宋" w:hint="eastAsia"/>
          <w:color w:val="auto"/>
          <w:sz w:val="30"/>
          <w:szCs w:val="30"/>
        </w:rPr>
        <w:t>7天</w:t>
      </w:r>
      <w:r w:rsidR="00456AE8">
        <w:rPr>
          <w:rFonts w:ascii="仿宋" w:eastAsia="仿宋" w:hAnsi="仿宋" w:cs="仿宋"/>
          <w:color w:val="auto"/>
          <w:sz w:val="30"/>
          <w:szCs w:val="30"/>
        </w:rPr>
        <w:t>内</w:t>
      </w:r>
      <w:r w:rsidRPr="00456AE8">
        <w:rPr>
          <w:rFonts w:ascii="仿宋" w:eastAsia="仿宋" w:hAnsi="仿宋" w:cs="仿宋" w:hint="eastAsia"/>
          <w:color w:val="auto"/>
          <w:sz w:val="30"/>
          <w:szCs w:val="30"/>
        </w:rPr>
        <w:t>核酸检测</w:t>
      </w:r>
      <w:r w:rsidRPr="00456AE8">
        <w:rPr>
          <w:rFonts w:ascii="仿宋" w:eastAsia="仿宋" w:hAnsi="仿宋" w:cs="仿宋" w:hint="eastAsia"/>
          <w:color w:val="auto"/>
          <w:sz w:val="30"/>
          <w:szCs w:val="30"/>
        </w:rPr>
        <w:lastRenderedPageBreak/>
        <w:t>阴性证明、河北健康码、防疫行程</w:t>
      </w:r>
      <w:r w:rsidR="00456AE8">
        <w:rPr>
          <w:rFonts w:ascii="仿宋" w:eastAsia="仿宋" w:hAnsi="仿宋" w:cs="仿宋" w:hint="eastAsia"/>
          <w:color w:val="auto"/>
          <w:sz w:val="30"/>
          <w:szCs w:val="30"/>
        </w:rPr>
        <w:t>码</w:t>
      </w:r>
      <w:r w:rsidRPr="00456AE8">
        <w:rPr>
          <w:rFonts w:ascii="仿宋" w:eastAsia="仿宋" w:hAnsi="仿宋" w:cs="仿宋" w:hint="eastAsia"/>
          <w:color w:val="auto"/>
          <w:sz w:val="30"/>
          <w:szCs w:val="30"/>
        </w:rPr>
        <w:t>。确</w:t>
      </w:r>
      <w:r>
        <w:rPr>
          <w:rFonts w:ascii="仿宋" w:eastAsia="仿宋" w:hAnsi="仿宋" w:cs="仿宋" w:hint="eastAsia"/>
          <w:color w:val="auto"/>
          <w:sz w:val="30"/>
          <w:szCs w:val="30"/>
        </w:rPr>
        <w:t>保近期没有发烧、咳嗽等异常症状，14天内有国内中高风险等疫情重点地区旅居史和接触史、居住社区21天内发生疫情的人员，原则上不得参赛</w:t>
      </w:r>
    </w:p>
    <w:p w:rsidR="008645F1" w:rsidRDefault="007A2B44">
      <w:pPr>
        <w:pStyle w:val="Default"/>
        <w:ind w:firstLineChars="200" w:firstLine="600"/>
        <w:rPr>
          <w:rFonts w:ascii="仿宋" w:eastAsia="仿宋" w:hAnsi="仿宋" w:cs="仿宋"/>
          <w:sz w:val="30"/>
          <w:szCs w:val="30"/>
        </w:rPr>
      </w:pPr>
      <w:r>
        <w:rPr>
          <w:rFonts w:ascii="仿宋" w:eastAsia="仿宋" w:hAnsi="仿宋" w:cs="仿宋" w:hint="eastAsia"/>
          <w:color w:val="auto"/>
          <w:sz w:val="30"/>
          <w:szCs w:val="30"/>
        </w:rPr>
        <w:t>（二）请各参赛队及所有参加大赛人员，接受体温检测，体温低于37.3℃方可入场。在测温正常且做好个人防护</w:t>
      </w:r>
      <w:r>
        <w:rPr>
          <w:rFonts w:ascii="仿宋" w:eastAsia="仿宋" w:hAnsi="仿宋" w:cs="仿宋" w:hint="eastAsia"/>
          <w:sz w:val="30"/>
          <w:szCs w:val="30"/>
        </w:rPr>
        <w:t>前提下可有序流动。进入密闭会场时，需佩戴普通医用口罩。</w:t>
      </w:r>
    </w:p>
    <w:p w:rsidR="008645F1" w:rsidRDefault="007A2B44">
      <w:pPr>
        <w:pStyle w:val="Default"/>
        <w:ind w:firstLineChars="200" w:firstLine="600"/>
        <w:rPr>
          <w:rFonts w:ascii="仿宋" w:eastAsia="仿宋" w:hAnsi="仿宋" w:cs="仿宋"/>
          <w:sz w:val="30"/>
          <w:szCs w:val="30"/>
        </w:rPr>
      </w:pPr>
      <w:r>
        <w:rPr>
          <w:rFonts w:ascii="仿宋" w:eastAsia="仿宋" w:hAnsi="仿宋" w:cs="仿宋" w:hint="eastAsia"/>
          <w:sz w:val="30"/>
          <w:szCs w:val="30"/>
        </w:rPr>
        <w:t>（三）参赛过程中身体状况异常的，大赛组委会将协调卫生健康部门组织疾控医疗专家对其进行核酸检测，并提出专业评估建议。</w:t>
      </w:r>
    </w:p>
    <w:p w:rsidR="008645F1" w:rsidRDefault="007A2B44">
      <w:pPr>
        <w:pStyle w:val="Default"/>
        <w:ind w:firstLineChars="200" w:firstLine="643"/>
        <w:rPr>
          <w:rFonts w:ascii="仿宋" w:eastAsia="仿宋" w:hAnsi="仿宋" w:cs="仿宋"/>
          <w:b/>
          <w:sz w:val="32"/>
          <w:szCs w:val="32"/>
        </w:rPr>
      </w:pPr>
      <w:r>
        <w:rPr>
          <w:rFonts w:ascii="仿宋" w:eastAsia="仿宋" w:hAnsi="仿宋" w:cs="仿宋" w:hint="eastAsia"/>
          <w:b/>
          <w:sz w:val="32"/>
          <w:szCs w:val="32"/>
        </w:rPr>
        <w:t>四</w:t>
      </w:r>
      <w:r>
        <w:rPr>
          <w:rFonts w:ascii="仿宋" w:eastAsia="仿宋" w:hAnsi="仿宋" w:cs="仿宋"/>
          <w:b/>
          <w:sz w:val="32"/>
          <w:szCs w:val="32"/>
        </w:rPr>
        <w:t>、住宿</w:t>
      </w:r>
      <w:r>
        <w:rPr>
          <w:rFonts w:ascii="仿宋" w:eastAsia="仿宋" w:hAnsi="仿宋" w:cs="仿宋" w:hint="eastAsia"/>
          <w:b/>
          <w:sz w:val="32"/>
          <w:szCs w:val="32"/>
        </w:rPr>
        <w:t>和报到</w:t>
      </w:r>
      <w:r>
        <w:rPr>
          <w:rFonts w:ascii="仿宋" w:eastAsia="仿宋" w:hAnsi="仿宋" w:cs="仿宋"/>
          <w:b/>
          <w:sz w:val="32"/>
          <w:szCs w:val="32"/>
        </w:rPr>
        <w:t>地点</w:t>
      </w:r>
    </w:p>
    <w:p w:rsidR="008645F1" w:rsidRDefault="007A2B44">
      <w:pPr>
        <w:pStyle w:val="Default"/>
        <w:ind w:firstLineChars="200" w:firstLine="600"/>
        <w:rPr>
          <w:rFonts w:ascii="仿宋" w:eastAsia="仿宋" w:hAnsi="仿宋" w:cs="仿宋"/>
          <w:sz w:val="30"/>
          <w:szCs w:val="30"/>
        </w:rPr>
      </w:pPr>
      <w:r>
        <w:rPr>
          <w:rFonts w:ascii="仿宋" w:eastAsia="仿宋" w:hAnsi="仿宋" w:cs="仿宋" w:hint="eastAsia"/>
          <w:sz w:val="30"/>
          <w:szCs w:val="30"/>
        </w:rPr>
        <w:t>（一）住宿地点</w:t>
      </w:r>
    </w:p>
    <w:p w:rsidR="008645F1" w:rsidRDefault="007A2B44">
      <w:pPr>
        <w:pStyle w:val="Default"/>
        <w:ind w:firstLineChars="200" w:firstLine="600"/>
        <w:rPr>
          <w:rFonts w:ascii="仿宋" w:eastAsia="仿宋" w:hAnsi="仿宋" w:cs="仿宋"/>
          <w:sz w:val="30"/>
          <w:szCs w:val="30"/>
        </w:rPr>
      </w:pPr>
      <w:r>
        <w:rPr>
          <w:rFonts w:ascii="仿宋" w:eastAsia="仿宋" w:hAnsi="仿宋" w:cs="仿宋" w:hint="eastAsia"/>
          <w:sz w:val="30"/>
          <w:szCs w:val="30"/>
        </w:rPr>
        <w:t>本次比赛食宿自理，因是</w:t>
      </w:r>
      <w:r>
        <w:rPr>
          <w:rFonts w:ascii="仿宋" w:eastAsia="仿宋" w:hAnsi="仿宋" w:cs="仿宋"/>
          <w:sz w:val="30"/>
          <w:szCs w:val="30"/>
        </w:rPr>
        <w:t>疫情期间，</w:t>
      </w:r>
      <w:r>
        <w:rPr>
          <w:rFonts w:ascii="仿宋" w:eastAsia="仿宋" w:hAnsi="仿宋" w:cs="仿宋" w:hint="eastAsia"/>
          <w:sz w:val="30"/>
          <w:szCs w:val="30"/>
        </w:rPr>
        <w:t>会务组在</w:t>
      </w:r>
      <w:r>
        <w:rPr>
          <w:rFonts w:ascii="仿宋" w:eastAsia="仿宋" w:hAnsi="仿宋" w:cs="仿宋"/>
          <w:sz w:val="30"/>
          <w:szCs w:val="30"/>
        </w:rPr>
        <w:t>比赛期间</w:t>
      </w:r>
      <w:r>
        <w:rPr>
          <w:rFonts w:ascii="仿宋" w:eastAsia="仿宋" w:hAnsi="仿宋" w:cs="仿宋" w:hint="eastAsia"/>
          <w:sz w:val="30"/>
          <w:szCs w:val="30"/>
        </w:rPr>
        <w:t>便于</w:t>
      </w:r>
      <w:r>
        <w:rPr>
          <w:rFonts w:ascii="仿宋" w:eastAsia="仿宋" w:hAnsi="仿宋" w:cs="仿宋"/>
          <w:sz w:val="30"/>
          <w:szCs w:val="30"/>
        </w:rPr>
        <w:t>接送</w:t>
      </w:r>
      <w:r>
        <w:rPr>
          <w:rFonts w:ascii="仿宋" w:eastAsia="仿宋" w:hAnsi="仿宋" w:cs="仿宋" w:hint="eastAsia"/>
          <w:sz w:val="30"/>
          <w:szCs w:val="30"/>
        </w:rPr>
        <w:t>各参赛队</w:t>
      </w:r>
      <w:r>
        <w:rPr>
          <w:rFonts w:ascii="仿宋" w:eastAsia="仿宋" w:hAnsi="仿宋" w:cs="仿宋"/>
          <w:sz w:val="30"/>
          <w:szCs w:val="30"/>
        </w:rPr>
        <w:t>，</w:t>
      </w:r>
      <w:r>
        <w:rPr>
          <w:rFonts w:ascii="仿宋" w:eastAsia="仿宋" w:hAnsi="仿宋" w:cs="仿宋" w:hint="eastAsia"/>
          <w:sz w:val="30"/>
          <w:szCs w:val="30"/>
        </w:rPr>
        <w:t>故统一安排住宿，入住</w:t>
      </w:r>
      <w:r>
        <w:rPr>
          <w:rFonts w:ascii="仿宋" w:eastAsia="仿宋" w:hAnsi="仿宋" w:cs="仿宋"/>
          <w:sz w:val="30"/>
          <w:szCs w:val="30"/>
        </w:rPr>
        <w:t>酒店为</w:t>
      </w:r>
      <w:r>
        <w:rPr>
          <w:rFonts w:ascii="仿宋" w:eastAsia="仿宋" w:hAnsi="仿宋" w:cs="仿宋" w:hint="eastAsia"/>
          <w:sz w:val="30"/>
          <w:szCs w:val="30"/>
        </w:rPr>
        <w:t>亚朵酒店，</w:t>
      </w:r>
      <w:r>
        <w:rPr>
          <w:rFonts w:ascii="仿宋" w:eastAsia="仿宋" w:hAnsi="仿宋" w:cs="仿宋"/>
          <w:sz w:val="30"/>
          <w:szCs w:val="30"/>
        </w:rPr>
        <w:t>各参赛队可以自行预定。</w:t>
      </w:r>
    </w:p>
    <w:p w:rsidR="008645F1" w:rsidRDefault="007A2B44">
      <w:pPr>
        <w:pStyle w:val="Default"/>
        <w:ind w:firstLineChars="200" w:firstLine="600"/>
        <w:rPr>
          <w:rFonts w:ascii="仿宋" w:eastAsia="仿宋" w:hAnsi="仿宋" w:cs="仿宋"/>
          <w:sz w:val="30"/>
          <w:szCs w:val="30"/>
        </w:rPr>
      </w:pPr>
      <w:r>
        <w:rPr>
          <w:rFonts w:ascii="仿宋" w:eastAsia="仿宋" w:hAnsi="仿宋" w:cs="仿宋" w:hint="eastAsia"/>
          <w:sz w:val="30"/>
          <w:szCs w:val="30"/>
        </w:rPr>
        <w:t>酒店</w:t>
      </w:r>
      <w:r>
        <w:rPr>
          <w:rFonts w:ascii="仿宋" w:eastAsia="仿宋" w:hAnsi="仿宋" w:cs="仿宋"/>
          <w:sz w:val="30"/>
          <w:szCs w:val="30"/>
        </w:rPr>
        <w:t>地址：</w:t>
      </w:r>
      <w:r>
        <w:rPr>
          <w:rFonts w:ascii="仿宋" w:eastAsia="仿宋" w:hAnsi="仿宋" w:cs="仿宋" w:hint="eastAsia"/>
          <w:sz w:val="30"/>
          <w:szCs w:val="30"/>
        </w:rPr>
        <w:t>保定市莲池区凤栖街</w:t>
      </w:r>
      <w:r>
        <w:rPr>
          <w:rFonts w:ascii="仿宋" w:eastAsia="仿宋" w:hAnsi="仿宋" w:cs="仿宋"/>
          <w:sz w:val="30"/>
          <w:szCs w:val="30"/>
        </w:rPr>
        <w:t>618号</w:t>
      </w:r>
    </w:p>
    <w:p w:rsidR="008645F1" w:rsidRDefault="007A2B44">
      <w:pPr>
        <w:pStyle w:val="Default"/>
        <w:ind w:firstLineChars="200" w:firstLine="600"/>
        <w:rPr>
          <w:rFonts w:ascii="仿宋" w:eastAsia="仿宋" w:hAnsi="仿宋" w:cs="仿宋"/>
          <w:sz w:val="30"/>
          <w:szCs w:val="30"/>
        </w:rPr>
      </w:pPr>
      <w:r>
        <w:rPr>
          <w:rFonts w:ascii="仿宋" w:eastAsia="仿宋" w:hAnsi="仿宋" w:cs="仿宋" w:hint="eastAsia"/>
          <w:sz w:val="30"/>
          <w:szCs w:val="30"/>
        </w:rPr>
        <w:t>酒店</w:t>
      </w:r>
      <w:r>
        <w:rPr>
          <w:rFonts w:ascii="仿宋" w:eastAsia="仿宋" w:hAnsi="仿宋" w:cs="仿宋"/>
          <w:sz w:val="30"/>
          <w:szCs w:val="30"/>
        </w:rPr>
        <w:t>联系电话：</w:t>
      </w:r>
      <w:r>
        <w:rPr>
          <w:rFonts w:ascii="仿宋" w:eastAsia="仿宋" w:hAnsi="仿宋" w:cs="仿宋" w:hint="eastAsia"/>
          <w:sz w:val="30"/>
          <w:szCs w:val="30"/>
        </w:rPr>
        <w:t>0312-</w:t>
      </w:r>
      <w:r>
        <w:t xml:space="preserve"> </w:t>
      </w:r>
      <w:r>
        <w:rPr>
          <w:rFonts w:ascii="仿宋" w:eastAsia="仿宋" w:hAnsi="仿宋" w:cs="仿宋"/>
          <w:sz w:val="30"/>
          <w:szCs w:val="30"/>
        </w:rPr>
        <w:t>3356789</w:t>
      </w:r>
    </w:p>
    <w:p w:rsidR="008645F1" w:rsidRDefault="007A2B44">
      <w:pPr>
        <w:pStyle w:val="Default"/>
        <w:ind w:firstLineChars="200" w:firstLine="600"/>
        <w:rPr>
          <w:rFonts w:ascii="仿宋" w:eastAsia="仿宋" w:hAnsi="仿宋" w:cs="仿宋"/>
          <w:color w:val="auto"/>
          <w:sz w:val="30"/>
          <w:szCs w:val="30"/>
        </w:rPr>
      </w:pPr>
      <w:r>
        <w:rPr>
          <w:rFonts w:ascii="仿宋" w:eastAsia="仿宋" w:hAnsi="仿宋" w:cs="仿宋"/>
          <w:color w:val="auto"/>
          <w:sz w:val="30"/>
          <w:szCs w:val="30"/>
        </w:rPr>
        <w:t>（</w:t>
      </w:r>
      <w:r>
        <w:rPr>
          <w:rFonts w:ascii="仿宋" w:eastAsia="仿宋" w:hAnsi="仿宋" w:cs="仿宋" w:hint="eastAsia"/>
          <w:color w:val="auto"/>
          <w:sz w:val="30"/>
          <w:szCs w:val="30"/>
        </w:rPr>
        <w:t>二</w:t>
      </w:r>
      <w:r>
        <w:rPr>
          <w:rFonts w:ascii="仿宋" w:eastAsia="仿宋" w:hAnsi="仿宋" w:cs="仿宋"/>
          <w:color w:val="auto"/>
          <w:sz w:val="30"/>
          <w:szCs w:val="30"/>
        </w:rPr>
        <w:t>）</w:t>
      </w:r>
      <w:r>
        <w:rPr>
          <w:rFonts w:ascii="仿宋" w:eastAsia="仿宋" w:hAnsi="仿宋" w:cs="仿宋" w:hint="eastAsia"/>
          <w:color w:val="auto"/>
          <w:sz w:val="30"/>
          <w:szCs w:val="30"/>
        </w:rPr>
        <w:t>报到地点</w:t>
      </w:r>
    </w:p>
    <w:p w:rsidR="008645F1" w:rsidRDefault="007A2B44">
      <w:pPr>
        <w:pStyle w:val="Default"/>
        <w:ind w:firstLineChars="200" w:firstLine="600"/>
        <w:rPr>
          <w:rFonts w:ascii="仿宋" w:eastAsia="仿宋" w:hAnsi="仿宋" w:cs="仿宋"/>
          <w:color w:val="auto"/>
          <w:sz w:val="30"/>
          <w:szCs w:val="30"/>
        </w:rPr>
      </w:pPr>
      <w:r>
        <w:rPr>
          <w:rFonts w:ascii="仿宋" w:eastAsia="仿宋" w:hAnsi="仿宋" w:cs="仿宋" w:hint="eastAsia"/>
          <w:color w:val="auto"/>
          <w:sz w:val="30"/>
          <w:szCs w:val="30"/>
        </w:rPr>
        <w:t>在亚朵酒店办理报到手续。</w:t>
      </w:r>
    </w:p>
    <w:p w:rsidR="008645F1" w:rsidRDefault="007A2B44">
      <w:pPr>
        <w:pStyle w:val="Default"/>
        <w:ind w:firstLineChars="200" w:firstLine="643"/>
        <w:rPr>
          <w:rFonts w:ascii="仿宋" w:eastAsia="仿宋" w:hAnsi="仿宋" w:cs="仿宋"/>
          <w:b/>
          <w:color w:val="auto"/>
          <w:sz w:val="32"/>
          <w:szCs w:val="32"/>
        </w:rPr>
      </w:pPr>
      <w:r>
        <w:rPr>
          <w:rFonts w:ascii="仿宋" w:eastAsia="仿宋" w:hAnsi="仿宋" w:cs="仿宋" w:hint="eastAsia"/>
          <w:b/>
          <w:color w:val="auto"/>
          <w:sz w:val="32"/>
          <w:szCs w:val="32"/>
        </w:rPr>
        <w:t>五、入住</w:t>
      </w:r>
      <w:r>
        <w:rPr>
          <w:rFonts w:ascii="仿宋" w:eastAsia="仿宋" w:hAnsi="仿宋" w:cs="仿宋"/>
          <w:b/>
          <w:color w:val="auto"/>
          <w:sz w:val="32"/>
          <w:szCs w:val="32"/>
        </w:rPr>
        <w:t>酒店的乘车路线</w:t>
      </w:r>
    </w:p>
    <w:p w:rsidR="008645F1" w:rsidRDefault="007A2B44">
      <w:pPr>
        <w:rPr>
          <w:rFonts w:ascii="仿宋" w:eastAsia="仿宋" w:hAnsi="仿宋" w:cs="仿宋"/>
          <w:color w:val="000000"/>
          <w:kern w:val="0"/>
          <w:sz w:val="30"/>
          <w:szCs w:val="30"/>
        </w:rPr>
      </w:pPr>
      <w:r>
        <w:rPr>
          <w:rFonts w:ascii="仿宋" w:eastAsia="仿宋" w:hAnsi="仿宋" w:cs="仿宋"/>
          <w:b/>
          <w:color w:val="000000"/>
          <w:kern w:val="0"/>
          <w:sz w:val="30"/>
          <w:szCs w:val="30"/>
        </w:rPr>
        <w:t xml:space="preserve"> 1</w:t>
      </w:r>
      <w:r>
        <w:rPr>
          <w:rFonts w:ascii="仿宋" w:eastAsia="仿宋" w:hAnsi="仿宋" w:cs="仿宋" w:hint="eastAsia"/>
          <w:b/>
          <w:color w:val="000000"/>
          <w:kern w:val="0"/>
          <w:sz w:val="30"/>
          <w:szCs w:val="30"/>
        </w:rPr>
        <w:t>、</w:t>
      </w:r>
      <w:r>
        <w:rPr>
          <w:rFonts w:ascii="仿宋" w:eastAsia="仿宋" w:hAnsi="仿宋" w:cs="仿宋"/>
          <w:b/>
          <w:color w:val="000000"/>
          <w:kern w:val="0"/>
          <w:sz w:val="30"/>
          <w:szCs w:val="30"/>
        </w:rPr>
        <w:t>保定站（火车）：</w:t>
      </w:r>
      <w:r>
        <w:rPr>
          <w:rFonts w:ascii="仿宋" w:eastAsia="仿宋" w:hAnsi="仿宋" w:cs="仿宋"/>
          <w:color w:val="000000"/>
          <w:kern w:val="0"/>
          <w:sz w:val="30"/>
          <w:szCs w:val="30"/>
        </w:rPr>
        <w:t>打车约30元；公交路线：火车站西广场乘坐4路或者27路到河大新校区站下车东行150米右转高科产业园内南行200米路西。</w:t>
      </w:r>
    </w:p>
    <w:p w:rsidR="008645F1" w:rsidRDefault="007A2B44">
      <w:pPr>
        <w:rPr>
          <w:rFonts w:ascii="仿宋" w:eastAsia="仿宋" w:hAnsi="仿宋" w:cs="仿宋"/>
          <w:color w:val="000000"/>
          <w:kern w:val="0"/>
          <w:sz w:val="30"/>
          <w:szCs w:val="30"/>
        </w:rPr>
      </w:pPr>
      <w:r>
        <w:rPr>
          <w:rFonts w:ascii="仿宋" w:eastAsia="仿宋" w:hAnsi="仿宋" w:cs="仿宋"/>
          <w:b/>
          <w:color w:val="000000"/>
          <w:kern w:val="0"/>
          <w:sz w:val="30"/>
          <w:szCs w:val="30"/>
        </w:rPr>
        <w:lastRenderedPageBreak/>
        <w:t xml:space="preserve"> 2</w:t>
      </w:r>
      <w:r>
        <w:rPr>
          <w:rFonts w:ascii="仿宋" w:eastAsia="仿宋" w:hAnsi="仿宋" w:cs="仿宋" w:hint="eastAsia"/>
          <w:b/>
          <w:color w:val="000000"/>
          <w:kern w:val="0"/>
          <w:sz w:val="30"/>
          <w:szCs w:val="30"/>
        </w:rPr>
        <w:t>、</w:t>
      </w:r>
      <w:r>
        <w:rPr>
          <w:rFonts w:ascii="仿宋" w:eastAsia="仿宋" w:hAnsi="仿宋" w:cs="仿宋"/>
          <w:b/>
          <w:color w:val="000000"/>
          <w:kern w:val="0"/>
          <w:sz w:val="30"/>
          <w:szCs w:val="30"/>
        </w:rPr>
        <w:t>保定东站（高铁）：</w:t>
      </w:r>
      <w:r>
        <w:rPr>
          <w:rFonts w:ascii="仿宋" w:eastAsia="仿宋" w:hAnsi="仿宋" w:cs="仿宋"/>
          <w:color w:val="000000"/>
          <w:kern w:val="0"/>
          <w:sz w:val="30"/>
          <w:szCs w:val="30"/>
        </w:rPr>
        <w:t>打车约15元；公交路线：乘坐63路、70路、39路到凤栖街北口唐人木艺站下车南行150米路西。</w:t>
      </w:r>
    </w:p>
    <w:p w:rsidR="008645F1" w:rsidRDefault="007A2B44">
      <w:pPr>
        <w:ind w:firstLineChars="50" w:firstLine="151"/>
        <w:rPr>
          <w:rFonts w:ascii="仿宋" w:eastAsia="仿宋" w:hAnsi="仿宋" w:cs="仿宋"/>
          <w:color w:val="000000"/>
          <w:kern w:val="0"/>
          <w:sz w:val="30"/>
          <w:szCs w:val="30"/>
        </w:rPr>
      </w:pPr>
      <w:r>
        <w:rPr>
          <w:rFonts w:ascii="仿宋" w:eastAsia="仿宋" w:hAnsi="仿宋" w:cs="仿宋"/>
          <w:b/>
          <w:color w:val="000000"/>
          <w:kern w:val="0"/>
          <w:sz w:val="30"/>
          <w:szCs w:val="30"/>
        </w:rPr>
        <w:t>3</w:t>
      </w:r>
      <w:r>
        <w:rPr>
          <w:rFonts w:ascii="仿宋" w:eastAsia="仿宋" w:hAnsi="仿宋" w:cs="仿宋" w:hint="eastAsia"/>
          <w:b/>
          <w:color w:val="000000"/>
          <w:kern w:val="0"/>
          <w:sz w:val="30"/>
          <w:szCs w:val="30"/>
        </w:rPr>
        <w:t>、</w:t>
      </w:r>
      <w:r>
        <w:rPr>
          <w:rFonts w:ascii="仿宋" w:eastAsia="仿宋" w:hAnsi="仿宋" w:cs="仿宋"/>
          <w:b/>
          <w:color w:val="000000"/>
          <w:kern w:val="0"/>
          <w:sz w:val="30"/>
          <w:szCs w:val="30"/>
        </w:rPr>
        <w:t>保定市客运中心（汽车）：</w:t>
      </w:r>
      <w:r>
        <w:rPr>
          <w:rFonts w:ascii="仿宋" w:eastAsia="仿宋" w:hAnsi="仿宋" w:cs="仿宋"/>
          <w:color w:val="000000"/>
          <w:kern w:val="0"/>
          <w:sz w:val="30"/>
          <w:szCs w:val="30"/>
        </w:rPr>
        <w:t>打车约20元；公交路线：乘坐K2路到河大新校区站下车东行150米右转高科产业园内南行200米路西。</w:t>
      </w:r>
      <w:bookmarkStart w:id="1" w:name="_Toc466472489"/>
      <w:bookmarkStart w:id="2" w:name="_Toc19621913"/>
    </w:p>
    <w:p w:rsidR="008645F1" w:rsidRDefault="007A2B44">
      <w:pPr>
        <w:ind w:firstLineChars="150" w:firstLine="452"/>
        <w:rPr>
          <w:rFonts w:ascii="仿宋" w:eastAsia="仿宋" w:hAnsi="仿宋" w:cs="仿宋"/>
          <w:b/>
          <w:color w:val="000000"/>
          <w:kern w:val="0"/>
          <w:sz w:val="30"/>
          <w:szCs w:val="30"/>
        </w:rPr>
      </w:pPr>
      <w:r>
        <w:rPr>
          <w:rFonts w:ascii="仿宋" w:eastAsia="仿宋" w:hAnsi="仿宋" w:cs="仿宋" w:hint="eastAsia"/>
          <w:b/>
          <w:color w:val="000000"/>
          <w:kern w:val="0"/>
          <w:sz w:val="30"/>
          <w:szCs w:val="30"/>
        </w:rPr>
        <w:t>六</w:t>
      </w:r>
      <w:r>
        <w:rPr>
          <w:rFonts w:ascii="仿宋" w:eastAsia="仿宋" w:hAnsi="仿宋" w:cs="仿宋"/>
          <w:b/>
          <w:color w:val="000000"/>
          <w:kern w:val="0"/>
          <w:sz w:val="30"/>
          <w:szCs w:val="30"/>
        </w:rPr>
        <w:t>、</w:t>
      </w:r>
      <w:bookmarkEnd w:id="1"/>
      <w:r>
        <w:rPr>
          <w:rFonts w:ascii="仿宋" w:eastAsia="仿宋" w:hAnsi="仿宋" w:cs="仿宋" w:hint="eastAsia"/>
          <w:b/>
          <w:color w:val="000000"/>
          <w:kern w:val="0"/>
          <w:sz w:val="30"/>
          <w:szCs w:val="30"/>
        </w:rPr>
        <w:t>会务</w:t>
      </w:r>
      <w:bookmarkEnd w:id="2"/>
      <w:r>
        <w:rPr>
          <w:rFonts w:ascii="仿宋" w:eastAsia="仿宋" w:hAnsi="仿宋" w:cs="仿宋" w:hint="eastAsia"/>
          <w:b/>
          <w:color w:val="000000"/>
          <w:kern w:val="0"/>
          <w:sz w:val="30"/>
          <w:szCs w:val="30"/>
        </w:rPr>
        <w:t>组</w:t>
      </w:r>
      <w:r>
        <w:rPr>
          <w:rFonts w:ascii="仿宋" w:eastAsia="仿宋" w:hAnsi="仿宋" w:cs="仿宋"/>
          <w:b/>
          <w:color w:val="000000"/>
          <w:kern w:val="0"/>
          <w:sz w:val="30"/>
          <w:szCs w:val="30"/>
        </w:rPr>
        <w:t>联系方式</w:t>
      </w:r>
    </w:p>
    <w:p w:rsidR="0075377E" w:rsidRDefault="0075377E" w:rsidP="0075377E">
      <w:pPr>
        <w:rPr>
          <w:rFonts w:ascii="仿宋" w:eastAsia="仿宋" w:hAnsi="仿宋" w:cs="仿宋"/>
          <w:color w:val="000000"/>
          <w:kern w:val="0"/>
          <w:sz w:val="30"/>
          <w:szCs w:val="30"/>
        </w:rPr>
      </w:pPr>
      <w:r w:rsidRPr="001753FE">
        <w:rPr>
          <w:rFonts w:ascii="仿宋" w:eastAsia="仿宋" w:hAnsi="仿宋" w:cs="仿宋" w:hint="eastAsia"/>
          <w:sz w:val="30"/>
          <w:szCs w:val="30"/>
        </w:rPr>
        <w:t>物联网技术</w:t>
      </w:r>
      <w:r>
        <w:rPr>
          <w:rFonts w:ascii="仿宋" w:eastAsia="仿宋" w:hAnsi="仿宋" w:cs="仿宋" w:hint="eastAsia"/>
          <w:sz w:val="30"/>
          <w:szCs w:val="30"/>
        </w:rPr>
        <w:t>:</w:t>
      </w:r>
    </w:p>
    <w:p w:rsidR="008645F1" w:rsidRDefault="007A2B44">
      <w:pPr>
        <w:ind w:firstLineChars="300" w:firstLine="900"/>
        <w:rPr>
          <w:rFonts w:ascii="仿宋" w:eastAsia="仿宋" w:hAnsi="仿宋" w:cs="仿宋"/>
          <w:color w:val="000000"/>
          <w:kern w:val="0"/>
          <w:sz w:val="30"/>
          <w:szCs w:val="30"/>
        </w:rPr>
      </w:pPr>
      <w:r>
        <w:rPr>
          <w:rFonts w:ascii="仿宋" w:eastAsia="仿宋" w:hAnsi="仿宋" w:cs="仿宋" w:hint="eastAsia"/>
          <w:color w:val="000000"/>
          <w:kern w:val="0"/>
          <w:sz w:val="30"/>
          <w:szCs w:val="30"/>
        </w:rPr>
        <w:t>杨  萍</w:t>
      </w:r>
      <w:r>
        <w:rPr>
          <w:rFonts w:ascii="仿宋" w:eastAsia="仿宋" w:hAnsi="仿宋" w:cs="仿宋"/>
          <w:color w:val="000000"/>
          <w:kern w:val="0"/>
          <w:sz w:val="30"/>
          <w:szCs w:val="30"/>
        </w:rPr>
        <w:t>老师</w:t>
      </w:r>
      <w:r>
        <w:rPr>
          <w:rFonts w:ascii="仿宋" w:eastAsia="仿宋" w:hAnsi="仿宋" w:cs="仿宋" w:hint="eastAsia"/>
          <w:color w:val="000000"/>
          <w:kern w:val="0"/>
          <w:sz w:val="30"/>
          <w:szCs w:val="30"/>
        </w:rPr>
        <w:t xml:space="preserve">   联系</w:t>
      </w:r>
      <w:r>
        <w:rPr>
          <w:rFonts w:ascii="仿宋" w:eastAsia="仿宋" w:hAnsi="仿宋" w:cs="仿宋"/>
          <w:color w:val="000000"/>
          <w:kern w:val="0"/>
          <w:sz w:val="30"/>
          <w:szCs w:val="30"/>
        </w:rPr>
        <w:t>方式：</w:t>
      </w:r>
      <w:r>
        <w:rPr>
          <w:rFonts w:ascii="仿宋" w:eastAsia="仿宋" w:hAnsi="仿宋" w:cs="仿宋" w:hint="eastAsia"/>
          <w:color w:val="000000"/>
          <w:kern w:val="0"/>
          <w:sz w:val="30"/>
          <w:szCs w:val="30"/>
        </w:rPr>
        <w:t>18702211339</w:t>
      </w:r>
    </w:p>
    <w:p w:rsidR="008645F1" w:rsidRDefault="007A2B44">
      <w:pPr>
        <w:rPr>
          <w:rFonts w:ascii="仿宋" w:eastAsia="仿宋" w:hAnsi="仿宋" w:cs="仿宋"/>
          <w:color w:val="000000"/>
          <w:kern w:val="0"/>
          <w:sz w:val="30"/>
          <w:szCs w:val="30"/>
        </w:rPr>
      </w:pP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郭腾宇</w:t>
      </w:r>
      <w:r>
        <w:rPr>
          <w:rFonts w:ascii="仿宋" w:eastAsia="仿宋" w:hAnsi="仿宋" w:cs="仿宋"/>
          <w:color w:val="000000"/>
          <w:kern w:val="0"/>
          <w:sz w:val="30"/>
          <w:szCs w:val="30"/>
        </w:rPr>
        <w:t>老师</w:t>
      </w:r>
      <w:r>
        <w:rPr>
          <w:rFonts w:ascii="仿宋" w:eastAsia="仿宋" w:hAnsi="仿宋" w:cs="仿宋" w:hint="eastAsia"/>
          <w:color w:val="000000"/>
          <w:kern w:val="0"/>
          <w:sz w:val="30"/>
          <w:szCs w:val="30"/>
        </w:rPr>
        <w:t xml:space="preserve">   联系</w:t>
      </w:r>
      <w:r>
        <w:rPr>
          <w:rFonts w:ascii="仿宋" w:eastAsia="仿宋" w:hAnsi="仿宋" w:cs="仿宋"/>
          <w:color w:val="000000"/>
          <w:kern w:val="0"/>
          <w:sz w:val="30"/>
          <w:szCs w:val="30"/>
        </w:rPr>
        <w:t>方式：</w:t>
      </w:r>
      <w:r>
        <w:rPr>
          <w:rFonts w:ascii="仿宋" w:eastAsia="仿宋" w:hAnsi="仿宋" w:cs="仿宋" w:hint="eastAsia"/>
          <w:color w:val="000000"/>
          <w:kern w:val="0"/>
          <w:sz w:val="30"/>
          <w:szCs w:val="30"/>
        </w:rPr>
        <w:t>13931222189</w:t>
      </w:r>
    </w:p>
    <w:p w:rsidR="008645F1" w:rsidRDefault="0075377E">
      <w:pPr>
        <w:rPr>
          <w:rFonts w:ascii="仿宋" w:eastAsia="仿宋" w:hAnsi="仿宋" w:cs="仿宋"/>
          <w:color w:val="000000"/>
          <w:kern w:val="0"/>
          <w:sz w:val="30"/>
          <w:szCs w:val="30"/>
        </w:rPr>
      </w:pPr>
      <w:r w:rsidRPr="001753FE">
        <w:rPr>
          <w:rFonts w:ascii="仿宋" w:eastAsia="仿宋" w:hAnsi="仿宋" w:cs="仿宋" w:hint="eastAsia"/>
          <w:sz w:val="30"/>
          <w:szCs w:val="30"/>
        </w:rPr>
        <w:t>网站设计与开发</w:t>
      </w:r>
      <w:r>
        <w:rPr>
          <w:rFonts w:ascii="仿宋" w:eastAsia="仿宋" w:hAnsi="仿宋" w:cs="仿宋" w:hint="eastAsia"/>
          <w:sz w:val="30"/>
          <w:szCs w:val="30"/>
        </w:rPr>
        <w:t>:</w:t>
      </w:r>
    </w:p>
    <w:p w:rsidR="0075377E" w:rsidRPr="0075377E" w:rsidRDefault="0075377E" w:rsidP="0075377E">
      <w:pPr>
        <w:rPr>
          <w:rFonts w:ascii="仿宋" w:eastAsia="仿宋" w:hAnsi="仿宋" w:cs="仿宋"/>
          <w:color w:val="000000"/>
          <w:kern w:val="0"/>
          <w:sz w:val="30"/>
          <w:szCs w:val="30"/>
        </w:rPr>
      </w:pPr>
      <w:r w:rsidRPr="0075377E">
        <w:rPr>
          <w:rFonts w:ascii="仿宋" w:eastAsia="仿宋" w:hAnsi="仿宋" w:cs="仿宋"/>
          <w:color w:val="000000"/>
          <w:kern w:val="0"/>
          <w:sz w:val="30"/>
          <w:szCs w:val="30"/>
        </w:rPr>
        <w:t xml:space="preserve">      韩</w:t>
      </w:r>
      <w:r w:rsidR="0013318E">
        <w:rPr>
          <w:rFonts w:ascii="仿宋" w:eastAsia="仿宋" w:hAnsi="仿宋" w:cs="仿宋" w:hint="eastAsia"/>
          <w:color w:val="000000"/>
          <w:kern w:val="0"/>
          <w:sz w:val="30"/>
          <w:szCs w:val="30"/>
        </w:rPr>
        <w:t xml:space="preserve">  </w:t>
      </w:r>
      <w:r w:rsidRPr="0075377E">
        <w:rPr>
          <w:rFonts w:ascii="仿宋" w:eastAsia="仿宋" w:hAnsi="仿宋" w:cs="仿宋"/>
          <w:color w:val="000000"/>
          <w:kern w:val="0"/>
          <w:sz w:val="30"/>
          <w:szCs w:val="30"/>
        </w:rPr>
        <w:t>顺老师   联系方式：13933973162</w:t>
      </w:r>
    </w:p>
    <w:p w:rsidR="008645F1" w:rsidRDefault="0075377E" w:rsidP="0075377E">
      <w:pPr>
        <w:rPr>
          <w:rFonts w:ascii="仿宋" w:eastAsia="仿宋" w:hAnsi="仿宋" w:cs="仿宋"/>
          <w:color w:val="000000"/>
          <w:kern w:val="0"/>
          <w:sz w:val="30"/>
          <w:szCs w:val="30"/>
        </w:rPr>
      </w:pPr>
      <w:r w:rsidRPr="0075377E">
        <w:rPr>
          <w:rFonts w:ascii="仿宋" w:eastAsia="仿宋" w:hAnsi="仿宋" w:cs="仿宋"/>
          <w:color w:val="000000"/>
          <w:kern w:val="0"/>
          <w:sz w:val="30"/>
          <w:szCs w:val="30"/>
        </w:rPr>
        <w:t xml:space="preserve">      袁</w:t>
      </w:r>
      <w:r w:rsidR="0013318E">
        <w:rPr>
          <w:rFonts w:ascii="仿宋" w:eastAsia="仿宋" w:hAnsi="仿宋" w:cs="仿宋" w:hint="eastAsia"/>
          <w:color w:val="000000"/>
          <w:kern w:val="0"/>
          <w:sz w:val="30"/>
          <w:szCs w:val="30"/>
        </w:rPr>
        <w:t xml:space="preserve">  </w:t>
      </w:r>
      <w:r w:rsidRPr="0075377E">
        <w:rPr>
          <w:rFonts w:ascii="仿宋" w:eastAsia="仿宋" w:hAnsi="仿宋" w:cs="仿宋"/>
          <w:color w:val="000000"/>
          <w:kern w:val="0"/>
          <w:sz w:val="30"/>
          <w:szCs w:val="30"/>
        </w:rPr>
        <w:t>洲老师   联系方式：13931209739</w:t>
      </w:r>
    </w:p>
    <w:p w:rsidR="0075377E" w:rsidRDefault="0075377E" w:rsidP="0075377E">
      <w:pPr>
        <w:rPr>
          <w:rFonts w:ascii="仿宋" w:eastAsia="仿宋" w:hAnsi="仿宋" w:cs="仿宋"/>
          <w:color w:val="000000"/>
          <w:kern w:val="0"/>
          <w:sz w:val="30"/>
          <w:szCs w:val="30"/>
        </w:rPr>
      </w:pPr>
    </w:p>
    <w:p w:rsidR="0075377E" w:rsidRDefault="0075377E" w:rsidP="0075377E">
      <w:pPr>
        <w:rPr>
          <w:rFonts w:ascii="仿宋" w:eastAsia="仿宋" w:hAnsi="仿宋" w:cs="仿宋"/>
          <w:color w:val="000000"/>
          <w:kern w:val="0"/>
          <w:sz w:val="30"/>
          <w:szCs w:val="30"/>
        </w:rPr>
      </w:pPr>
    </w:p>
    <w:p w:rsidR="00456AE8" w:rsidRDefault="007A2B44">
      <w:pPr>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            </w:t>
      </w:r>
      <w:r w:rsidR="00456AE8">
        <w:rPr>
          <w:rFonts w:ascii="仿宋" w:eastAsia="仿宋" w:hAnsi="仿宋" w:cs="仿宋" w:hint="eastAsia"/>
          <w:color w:val="000000"/>
          <w:kern w:val="0"/>
          <w:sz w:val="30"/>
          <w:szCs w:val="30"/>
        </w:rPr>
        <w:t>中华人民</w:t>
      </w:r>
      <w:r w:rsidR="00456AE8">
        <w:rPr>
          <w:rFonts w:ascii="仿宋" w:eastAsia="仿宋" w:hAnsi="仿宋" w:cs="仿宋"/>
          <w:color w:val="000000"/>
          <w:kern w:val="0"/>
          <w:sz w:val="30"/>
          <w:szCs w:val="30"/>
        </w:rPr>
        <w:t>共和国</w:t>
      </w:r>
      <w:r w:rsidR="00847DE9">
        <w:rPr>
          <w:rFonts w:ascii="仿宋" w:eastAsia="仿宋" w:hAnsi="仿宋" w:cs="仿宋" w:hint="eastAsia"/>
          <w:color w:val="000000"/>
          <w:kern w:val="0"/>
          <w:sz w:val="30"/>
          <w:szCs w:val="30"/>
        </w:rPr>
        <w:t>第一届</w:t>
      </w:r>
      <w:r w:rsidR="00456AE8">
        <w:rPr>
          <w:rFonts w:ascii="仿宋" w:eastAsia="仿宋" w:hAnsi="仿宋" w:cs="仿宋"/>
          <w:color w:val="000000"/>
          <w:kern w:val="0"/>
          <w:sz w:val="30"/>
          <w:szCs w:val="30"/>
        </w:rPr>
        <w:t>职业</w:t>
      </w:r>
      <w:r>
        <w:rPr>
          <w:rFonts w:ascii="仿宋" w:eastAsia="仿宋" w:hAnsi="仿宋" w:cs="仿宋" w:hint="eastAsia"/>
          <w:color w:val="000000"/>
          <w:kern w:val="0"/>
          <w:sz w:val="30"/>
          <w:szCs w:val="30"/>
        </w:rPr>
        <w:t>技能</w:t>
      </w:r>
      <w:r>
        <w:rPr>
          <w:rFonts w:ascii="仿宋" w:eastAsia="仿宋" w:hAnsi="仿宋" w:cs="仿宋"/>
          <w:color w:val="000000"/>
          <w:kern w:val="0"/>
          <w:sz w:val="30"/>
          <w:szCs w:val="30"/>
        </w:rPr>
        <w:t>大赛</w:t>
      </w:r>
    </w:p>
    <w:p w:rsidR="008645F1" w:rsidRDefault="00456AE8">
      <w:pPr>
        <w:jc w:val="center"/>
        <w:rPr>
          <w:rFonts w:ascii="仿宋" w:eastAsia="仿宋" w:hAnsi="仿宋" w:cs="仿宋"/>
          <w:color w:val="000000"/>
          <w:kern w:val="0"/>
          <w:sz w:val="30"/>
          <w:szCs w:val="30"/>
        </w:rPr>
      </w:pPr>
      <w:r>
        <w:rPr>
          <w:rFonts w:ascii="仿宋" w:eastAsia="仿宋" w:hAnsi="仿宋" w:cs="仿宋"/>
          <w:color w:val="000000"/>
          <w:kern w:val="0"/>
          <w:sz w:val="30"/>
          <w:szCs w:val="30"/>
        </w:rPr>
        <w:t xml:space="preserve">           </w:t>
      </w:r>
      <w:r w:rsidR="007A2B44">
        <w:rPr>
          <w:rFonts w:ascii="仿宋" w:eastAsia="仿宋" w:hAnsi="仿宋" w:cs="仿宋"/>
          <w:color w:val="000000"/>
          <w:kern w:val="0"/>
          <w:sz w:val="30"/>
          <w:szCs w:val="30"/>
        </w:rPr>
        <w:t>河北省选拔</w:t>
      </w:r>
      <w:r w:rsidR="007A2B44">
        <w:rPr>
          <w:rFonts w:ascii="仿宋" w:eastAsia="仿宋" w:hAnsi="仿宋" w:cs="仿宋" w:hint="eastAsia"/>
          <w:color w:val="000000"/>
          <w:kern w:val="0"/>
          <w:sz w:val="30"/>
          <w:szCs w:val="30"/>
        </w:rPr>
        <w:t>赛</w:t>
      </w:r>
      <w:r w:rsidR="007A2B44">
        <w:rPr>
          <w:rFonts w:ascii="仿宋" w:eastAsia="仿宋" w:hAnsi="仿宋" w:cs="仿宋"/>
          <w:color w:val="000000"/>
          <w:kern w:val="0"/>
          <w:sz w:val="30"/>
          <w:szCs w:val="30"/>
        </w:rPr>
        <w:t>组委会</w:t>
      </w:r>
    </w:p>
    <w:p w:rsidR="00B12EB8" w:rsidRDefault="007A2B44" w:rsidP="005C39B8">
      <w:pPr>
        <w:jc w:val="center"/>
        <w:rPr>
          <w:rFonts w:ascii="仿宋_GB2312" w:eastAsia="仿宋_GB2312" w:hAnsi="Times New Roman" w:cs="Times New Roman"/>
          <w:color w:val="000000"/>
          <w:sz w:val="28"/>
          <w:szCs w:val="36"/>
        </w:rPr>
        <w:sectPr w:rsidR="00B12EB8" w:rsidSect="00B12EB8">
          <w:pgSz w:w="11906" w:h="16838"/>
          <w:pgMar w:top="1440" w:right="1800" w:bottom="1440" w:left="1560" w:header="851" w:footer="992" w:gutter="0"/>
          <w:cols w:space="425"/>
          <w:docGrid w:type="lines" w:linePitch="312"/>
        </w:sectPr>
      </w:pPr>
      <w:r>
        <w:rPr>
          <w:rFonts w:ascii="仿宋" w:eastAsia="仿宋" w:hAnsi="仿宋" w:cs="仿宋"/>
          <w:color w:val="000000"/>
          <w:kern w:val="0"/>
          <w:sz w:val="30"/>
          <w:szCs w:val="30"/>
        </w:rPr>
        <w:t xml:space="preserve">        </w:t>
      </w:r>
      <w:r w:rsidR="00456AE8">
        <w:rPr>
          <w:rFonts w:ascii="仿宋" w:eastAsia="仿宋" w:hAnsi="仿宋" w:cs="仿宋"/>
          <w:color w:val="000000"/>
          <w:kern w:val="0"/>
          <w:sz w:val="30"/>
          <w:szCs w:val="30"/>
        </w:rPr>
        <w:t xml:space="preserve">   </w:t>
      </w:r>
      <w:r>
        <w:rPr>
          <w:rFonts w:ascii="仿宋" w:eastAsia="仿宋" w:hAnsi="仿宋" w:cs="仿宋"/>
          <w:color w:val="000000"/>
          <w:kern w:val="0"/>
          <w:sz w:val="30"/>
          <w:szCs w:val="30"/>
        </w:rPr>
        <w:t xml:space="preserve">  2020</w:t>
      </w:r>
      <w:r>
        <w:rPr>
          <w:rFonts w:ascii="仿宋" w:eastAsia="仿宋" w:hAnsi="仿宋" w:cs="仿宋" w:hint="eastAsia"/>
          <w:color w:val="000000"/>
          <w:kern w:val="0"/>
          <w:sz w:val="30"/>
          <w:szCs w:val="30"/>
        </w:rPr>
        <w:t>年9月</w:t>
      </w:r>
    </w:p>
    <w:p w:rsidR="00B12EB8" w:rsidRPr="00B12EB8" w:rsidRDefault="00B12EB8" w:rsidP="00B12EB8">
      <w:pPr>
        <w:spacing w:line="560" w:lineRule="exact"/>
        <w:ind w:rightChars="12" w:right="25" w:firstLineChars="196" w:firstLine="627"/>
        <w:rPr>
          <w:rFonts w:ascii="仿宋_GB2312" w:eastAsia="仿宋_GB2312" w:hAnsi="Times New Roman" w:cs="Times New Roman" w:hint="eastAsia"/>
          <w:color w:val="000000"/>
          <w:sz w:val="32"/>
          <w:szCs w:val="32"/>
        </w:rPr>
      </w:pPr>
    </w:p>
    <w:p w:rsidR="00B12EB8" w:rsidRPr="00B12EB8" w:rsidRDefault="00B12EB8" w:rsidP="00B12EB8">
      <w:pPr>
        <w:spacing w:line="520" w:lineRule="exact"/>
        <w:ind w:firstLineChars="1000" w:firstLine="4400"/>
        <w:rPr>
          <w:rFonts w:ascii="仿宋_GB2312" w:eastAsia="仿宋_GB2312" w:hAnsi="仿宋_GB2312" w:cs="仿宋_GB2312" w:hint="eastAsia"/>
          <w:sz w:val="28"/>
          <w:szCs w:val="28"/>
        </w:rPr>
      </w:pPr>
      <w:r w:rsidRPr="00B12EB8">
        <w:rPr>
          <w:rFonts w:ascii="方正小标宋_GBK" w:eastAsia="方正小标宋_GBK" w:hAnsi="方正小标宋_GBK" w:cs="方正小标宋_GBK" w:hint="eastAsia"/>
          <w:bCs/>
          <w:sz w:val="44"/>
          <w:szCs w:val="44"/>
          <w:shd w:val="clear" w:color="auto" w:fill="FFFFFF"/>
        </w:rPr>
        <w:t>新冠肺炎疫情防控</w:t>
      </w:r>
      <w:bookmarkStart w:id="3" w:name="_GoBack"/>
      <w:bookmarkEnd w:id="3"/>
      <w:r w:rsidRPr="00B12EB8">
        <w:rPr>
          <w:rFonts w:ascii="方正小标宋_GBK" w:eastAsia="方正小标宋_GBK" w:hAnsi="方正小标宋_GBK" w:cs="方正小标宋_GBK" w:hint="eastAsia"/>
          <w:bCs/>
          <w:sz w:val="44"/>
          <w:szCs w:val="44"/>
          <w:shd w:val="clear" w:color="auto" w:fill="FFFFFF"/>
        </w:rPr>
        <w:t>责任承诺书</w:t>
      </w:r>
    </w:p>
    <w:p w:rsidR="00B12EB8" w:rsidRPr="00B12EB8" w:rsidRDefault="00B12EB8" w:rsidP="00B12EB8">
      <w:pPr>
        <w:spacing w:line="480" w:lineRule="exact"/>
        <w:ind w:firstLineChars="200" w:firstLine="600"/>
        <w:rPr>
          <w:rFonts w:ascii="仿宋_GB2312" w:eastAsia="仿宋_GB2312" w:hAnsi="仿宋_GB2312" w:cs="仿宋_GB2312" w:hint="eastAsia"/>
          <w:sz w:val="30"/>
          <w:szCs w:val="30"/>
        </w:rPr>
      </w:pPr>
    </w:p>
    <w:p w:rsidR="00B12EB8" w:rsidRPr="00B12EB8" w:rsidRDefault="00B12EB8" w:rsidP="00B12EB8">
      <w:pPr>
        <w:spacing w:line="480" w:lineRule="exact"/>
        <w:ind w:firstLineChars="250" w:firstLine="600"/>
        <w:rPr>
          <w:rFonts w:ascii="宋体" w:eastAsia="宋体" w:hAnsi="宋体" w:cs="宋体" w:hint="eastAsia"/>
          <w:sz w:val="24"/>
          <w:szCs w:val="24"/>
        </w:rPr>
      </w:pPr>
      <w:r w:rsidRPr="00B12EB8">
        <w:rPr>
          <w:rFonts w:ascii="宋体" w:eastAsia="宋体" w:hAnsi="宋体" w:cs="宋体" w:hint="eastAsia"/>
          <w:sz w:val="24"/>
          <w:szCs w:val="24"/>
        </w:rPr>
        <w:t>为了保障大赛在</w:t>
      </w:r>
      <w:r w:rsidRPr="00B12EB8">
        <w:rPr>
          <w:rFonts w:ascii="宋体" w:eastAsia="宋体" w:hAnsi="宋体" w:cs="宋体"/>
          <w:sz w:val="24"/>
          <w:szCs w:val="24"/>
        </w:rPr>
        <w:t>疫情期间顺利进行</w:t>
      </w:r>
      <w:r w:rsidRPr="00B12EB8">
        <w:rPr>
          <w:rFonts w:ascii="宋体" w:eastAsia="宋体" w:hAnsi="宋体" w:cs="宋体" w:hint="eastAsia"/>
          <w:sz w:val="24"/>
          <w:szCs w:val="24"/>
        </w:rPr>
        <w:t>，确保比赛</w:t>
      </w:r>
      <w:r w:rsidRPr="00B12EB8">
        <w:rPr>
          <w:rFonts w:ascii="宋体" w:eastAsia="宋体" w:hAnsi="宋体" w:cs="宋体"/>
          <w:sz w:val="24"/>
          <w:szCs w:val="24"/>
        </w:rPr>
        <w:t>期间承办校及参赛单位人员</w:t>
      </w:r>
      <w:r w:rsidRPr="00B12EB8">
        <w:rPr>
          <w:rFonts w:ascii="宋体" w:eastAsia="宋体" w:hAnsi="宋体" w:cs="宋体" w:hint="eastAsia"/>
          <w:sz w:val="24"/>
          <w:szCs w:val="24"/>
        </w:rPr>
        <w:t>安全，本人郑重承诺：</w:t>
      </w:r>
    </w:p>
    <w:p w:rsidR="00B12EB8" w:rsidRPr="00B12EB8" w:rsidRDefault="00B12EB8" w:rsidP="00B12EB8">
      <w:pPr>
        <w:spacing w:line="480" w:lineRule="exact"/>
        <w:ind w:firstLineChars="400" w:firstLine="960"/>
        <w:rPr>
          <w:rFonts w:ascii="宋体" w:eastAsia="宋体" w:hAnsi="宋体" w:cs="宋体" w:hint="eastAsia"/>
          <w:sz w:val="24"/>
          <w:szCs w:val="24"/>
        </w:rPr>
      </w:pPr>
      <w:r w:rsidRPr="00B12EB8">
        <w:rPr>
          <w:rFonts w:ascii="宋体" w:eastAsia="宋体" w:hAnsi="宋体" w:cs="宋体" w:hint="eastAsia"/>
          <w:sz w:val="24"/>
          <w:szCs w:val="24"/>
        </w:rPr>
        <w:t>1.全力配合承办校做好新冠肺炎疫情防控工作，讲诚信、负责任、顾大局、敢担当，对自己负责、对他人负责、对学校负责、对国家负责，不瞒报、不错报、不漏报，确保各项信息准确有效。</w:t>
      </w:r>
    </w:p>
    <w:p w:rsidR="00B12EB8" w:rsidRPr="00B12EB8" w:rsidRDefault="00B12EB8" w:rsidP="00B12EB8">
      <w:pPr>
        <w:spacing w:line="480" w:lineRule="exact"/>
        <w:ind w:firstLineChars="400" w:firstLine="960"/>
        <w:rPr>
          <w:rFonts w:ascii="宋体" w:eastAsia="宋体" w:hAnsi="宋体" w:cs="宋体" w:hint="eastAsia"/>
          <w:sz w:val="24"/>
          <w:szCs w:val="24"/>
        </w:rPr>
      </w:pPr>
      <w:r w:rsidRPr="00B12EB8">
        <w:rPr>
          <w:rFonts w:ascii="宋体" w:eastAsia="宋体" w:hAnsi="宋体" w:cs="宋体" w:hint="eastAsia"/>
          <w:sz w:val="24"/>
          <w:szCs w:val="24"/>
        </w:rPr>
        <w:t>2.本人及其家庭成员没有新冠肺炎确诊病例或疑似病例。</w:t>
      </w:r>
    </w:p>
    <w:p w:rsidR="00B12EB8" w:rsidRPr="00B12EB8" w:rsidRDefault="00B12EB8" w:rsidP="00B12EB8">
      <w:pPr>
        <w:spacing w:line="480" w:lineRule="exact"/>
        <w:ind w:firstLineChars="400" w:firstLine="960"/>
        <w:rPr>
          <w:rFonts w:ascii="宋体" w:eastAsia="宋体" w:hAnsi="宋体" w:cs="宋体" w:hint="eastAsia"/>
          <w:sz w:val="24"/>
          <w:szCs w:val="24"/>
        </w:rPr>
      </w:pPr>
      <w:r w:rsidRPr="00B12EB8">
        <w:rPr>
          <w:rFonts w:ascii="宋体" w:eastAsia="宋体" w:hAnsi="宋体" w:cs="宋体" w:hint="eastAsia"/>
          <w:sz w:val="24"/>
          <w:szCs w:val="24"/>
        </w:rPr>
        <w:t>3.本人及其家庭成员没有与新冠肺炎确诊病例或疑似病例密切接触。</w:t>
      </w:r>
    </w:p>
    <w:p w:rsidR="00B12EB8" w:rsidRPr="00B12EB8" w:rsidRDefault="00B12EB8" w:rsidP="00B12EB8">
      <w:pPr>
        <w:spacing w:line="480" w:lineRule="exact"/>
        <w:ind w:firstLineChars="400" w:firstLine="960"/>
        <w:rPr>
          <w:rFonts w:ascii="宋体" w:eastAsia="宋体" w:hAnsi="宋体" w:cs="宋体" w:hint="eastAsia"/>
          <w:sz w:val="24"/>
          <w:szCs w:val="24"/>
        </w:rPr>
      </w:pPr>
      <w:r w:rsidRPr="00B12EB8">
        <w:rPr>
          <w:rFonts w:ascii="宋体" w:eastAsia="宋体" w:hAnsi="宋体" w:cs="宋体" w:hint="eastAsia"/>
          <w:sz w:val="24"/>
          <w:szCs w:val="24"/>
        </w:rPr>
        <w:t>4.本人及其家庭成员过去 14 天没有与来自中高风险地区人员有密切接触。</w:t>
      </w:r>
    </w:p>
    <w:p w:rsidR="00B12EB8" w:rsidRPr="00B12EB8" w:rsidRDefault="00B12EB8" w:rsidP="00B12EB8">
      <w:pPr>
        <w:spacing w:line="480" w:lineRule="exact"/>
        <w:ind w:firstLineChars="400" w:firstLine="960"/>
        <w:rPr>
          <w:rFonts w:ascii="宋体" w:eastAsia="宋体" w:hAnsi="宋体" w:cs="宋体" w:hint="eastAsia"/>
          <w:sz w:val="24"/>
          <w:szCs w:val="24"/>
        </w:rPr>
      </w:pPr>
      <w:r w:rsidRPr="00B12EB8">
        <w:rPr>
          <w:rFonts w:ascii="宋体" w:eastAsia="宋体" w:hAnsi="宋体" w:cs="宋体" w:hint="eastAsia"/>
          <w:sz w:val="24"/>
          <w:szCs w:val="24"/>
        </w:rPr>
        <w:t>5.本人及其家庭成员过去 14 天没有去过中高风险地区。</w:t>
      </w:r>
    </w:p>
    <w:p w:rsidR="005455BF" w:rsidRDefault="00B12EB8" w:rsidP="005455BF">
      <w:pPr>
        <w:spacing w:line="480" w:lineRule="exact"/>
        <w:ind w:firstLineChars="400" w:firstLine="960"/>
        <w:rPr>
          <w:rFonts w:ascii="宋体" w:eastAsia="宋体" w:hAnsi="宋体" w:cs="宋体"/>
          <w:sz w:val="24"/>
          <w:szCs w:val="24"/>
        </w:rPr>
      </w:pPr>
      <w:r w:rsidRPr="00B12EB8">
        <w:rPr>
          <w:rFonts w:ascii="宋体" w:eastAsia="宋体" w:hAnsi="宋体" w:cs="宋体" w:hint="eastAsia"/>
          <w:sz w:val="24"/>
          <w:szCs w:val="24"/>
        </w:rPr>
        <w:t>6.本人及其家庭成员没有被留验站集中隔离观察或留观后已解除医学观察。</w:t>
      </w:r>
    </w:p>
    <w:p w:rsidR="00B12EB8" w:rsidRPr="00B12EB8" w:rsidRDefault="005455BF" w:rsidP="005455BF">
      <w:pPr>
        <w:spacing w:line="480" w:lineRule="exact"/>
        <w:ind w:firstLineChars="400" w:firstLine="960"/>
        <w:rPr>
          <w:rFonts w:ascii="宋体" w:eastAsia="宋体" w:hAnsi="宋体" w:cs="宋体" w:hint="eastAsia"/>
          <w:sz w:val="24"/>
          <w:szCs w:val="24"/>
        </w:rPr>
      </w:pPr>
      <w:r>
        <w:rPr>
          <w:rFonts w:ascii="宋体" w:eastAsia="宋体" w:hAnsi="宋体" w:cs="宋体"/>
          <w:sz w:val="24"/>
          <w:szCs w:val="24"/>
        </w:rPr>
        <w:t>7.</w:t>
      </w:r>
      <w:r w:rsidR="00B12EB8" w:rsidRPr="00B12EB8">
        <w:rPr>
          <w:rFonts w:ascii="宋体" w:eastAsia="宋体" w:hAnsi="宋体" w:cs="宋体" w:hint="eastAsia"/>
          <w:sz w:val="24"/>
          <w:szCs w:val="24"/>
        </w:rPr>
        <w:t>本人目前没有发热、咳嗽、乏力、胸闷等疫情症状。</w:t>
      </w:r>
    </w:p>
    <w:p w:rsidR="00B12EB8" w:rsidRPr="00B12EB8" w:rsidRDefault="00B12EB8" w:rsidP="00B12EB8">
      <w:pPr>
        <w:spacing w:line="480" w:lineRule="exact"/>
        <w:ind w:firstLineChars="400" w:firstLine="960"/>
        <w:rPr>
          <w:rFonts w:ascii="宋体" w:eastAsia="宋体" w:hAnsi="宋体" w:cs="宋体" w:hint="eastAsia"/>
          <w:sz w:val="24"/>
          <w:szCs w:val="24"/>
        </w:rPr>
      </w:pPr>
      <w:r w:rsidRPr="00B12EB8">
        <w:rPr>
          <w:rFonts w:ascii="宋体" w:eastAsia="宋体" w:hAnsi="宋体" w:cs="宋体" w:hint="eastAsia"/>
          <w:sz w:val="24"/>
          <w:szCs w:val="24"/>
        </w:rPr>
        <w:t>以上信息均属实情，如有虚报，将承担相应的法律责任。</w:t>
      </w:r>
    </w:p>
    <w:p w:rsidR="00B12EB8" w:rsidRPr="00B12EB8" w:rsidRDefault="00B12EB8" w:rsidP="00B12EB8">
      <w:pPr>
        <w:spacing w:line="520" w:lineRule="exact"/>
        <w:ind w:firstLineChars="200" w:firstLine="480"/>
        <w:jc w:val="left"/>
        <w:rPr>
          <w:rFonts w:ascii="宋体" w:eastAsia="宋体" w:hAnsi="宋体" w:cs="宋体" w:hint="eastAsia"/>
          <w:sz w:val="24"/>
          <w:szCs w:val="24"/>
        </w:rPr>
      </w:pPr>
    </w:p>
    <w:p w:rsidR="00B12EB8" w:rsidRPr="00B12EB8" w:rsidRDefault="00B12EB8" w:rsidP="00B12EB8">
      <w:pPr>
        <w:spacing w:line="520" w:lineRule="exact"/>
        <w:ind w:firstLineChars="300" w:firstLine="720"/>
        <w:jc w:val="left"/>
        <w:rPr>
          <w:rFonts w:ascii="宋体" w:eastAsia="宋体" w:hAnsi="宋体" w:cs="宋体" w:hint="eastAsia"/>
          <w:sz w:val="24"/>
          <w:szCs w:val="24"/>
        </w:rPr>
      </w:pPr>
      <w:r w:rsidRPr="00B12EB8">
        <w:rPr>
          <w:rFonts w:ascii="宋体" w:eastAsia="宋体" w:hAnsi="宋体" w:cs="宋体" w:hint="eastAsia"/>
          <w:sz w:val="24"/>
          <w:szCs w:val="24"/>
        </w:rPr>
        <w:t>参赛</w:t>
      </w:r>
      <w:r w:rsidRPr="00B12EB8">
        <w:rPr>
          <w:rFonts w:ascii="宋体" w:eastAsia="宋体" w:hAnsi="宋体" w:cs="宋体"/>
          <w:sz w:val="24"/>
          <w:szCs w:val="24"/>
        </w:rPr>
        <w:t>队成员</w:t>
      </w:r>
      <w:r w:rsidRPr="00B12EB8">
        <w:rPr>
          <w:rFonts w:ascii="宋体" w:eastAsia="宋体" w:hAnsi="宋体" w:cs="宋体" w:hint="eastAsia"/>
          <w:sz w:val="24"/>
          <w:szCs w:val="24"/>
        </w:rPr>
        <w:t>（签字）：</w:t>
      </w:r>
    </w:p>
    <w:p w:rsidR="00B12EB8" w:rsidRDefault="00B12EB8" w:rsidP="00B12EB8">
      <w:pPr>
        <w:spacing w:line="520" w:lineRule="exact"/>
        <w:ind w:firstLineChars="4700" w:firstLine="11280"/>
        <w:jc w:val="left"/>
        <w:rPr>
          <w:rFonts w:hint="eastAsia"/>
          <w:sz w:val="32"/>
        </w:rPr>
      </w:pPr>
      <w:r w:rsidRPr="00B12EB8">
        <w:rPr>
          <w:rFonts w:ascii="宋体" w:eastAsia="宋体" w:hAnsi="宋体" w:cs="宋体" w:hint="eastAsia"/>
          <w:sz w:val="24"/>
          <w:szCs w:val="24"/>
        </w:rPr>
        <w:t xml:space="preserve">   年     月      日</w:t>
      </w:r>
    </w:p>
    <w:sectPr w:rsidR="00B12EB8" w:rsidSect="00B12EB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39" w:rsidRDefault="00756B39" w:rsidP="00456AE8">
      <w:r>
        <w:separator/>
      </w:r>
    </w:p>
  </w:endnote>
  <w:endnote w:type="continuationSeparator" w:id="0">
    <w:p w:rsidR="00756B39" w:rsidRDefault="00756B39" w:rsidP="0045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Cambria"/>
    <w:charset w:val="00"/>
    <w:family w:val="roman"/>
    <w:pitch w:val="default"/>
  </w:font>
  <w:font w:name="方正小标宋_GBK">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39" w:rsidRDefault="00756B39" w:rsidP="00456AE8">
      <w:r>
        <w:separator/>
      </w:r>
    </w:p>
  </w:footnote>
  <w:footnote w:type="continuationSeparator" w:id="0">
    <w:p w:rsidR="00756B39" w:rsidRDefault="00756B39" w:rsidP="00456A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D5B06"/>
    <w:multiLevelType w:val="multilevel"/>
    <w:tmpl w:val="611D5B06"/>
    <w:lvl w:ilvl="0">
      <w:start w:val="1"/>
      <w:numFmt w:val="chineseCountingThousand"/>
      <w:pStyle w:val="1"/>
      <w:lvlText w:val="%1、"/>
      <w:lvlJc w:val="left"/>
      <w:pPr>
        <w:tabs>
          <w:tab w:val="left" w:pos="1843"/>
        </w:tabs>
        <w:ind w:left="1843" w:firstLine="0"/>
      </w:pPr>
      <w:rPr>
        <w:rFonts w:hint="eastAsia"/>
        <w:lang w:val="en-US"/>
      </w:rPr>
    </w:lvl>
    <w:lvl w:ilvl="1">
      <w:start w:val="1"/>
      <w:numFmt w:val="decimal"/>
      <w:pStyle w:val="2"/>
      <w:lvlText w:val="%2、"/>
      <w:lvlJc w:val="left"/>
      <w:pPr>
        <w:tabs>
          <w:tab w:val="left" w:pos="0"/>
        </w:tabs>
        <w:ind w:left="0" w:firstLine="0"/>
      </w:pPr>
      <w:rPr>
        <w:rFonts w:cs="Times New Roman" w:hint="default"/>
        <w:i w:val="0"/>
        <w:iCs w:val="0"/>
        <w:caps w:val="0"/>
        <w:smallCaps w:val="0"/>
        <w:strike w:val="0"/>
        <w:dstrike w:val="0"/>
        <w:vanish w:val="0"/>
        <w:color w:val="000000"/>
        <w:spacing w:val="0"/>
        <w:position w:val="0"/>
        <w:u w:val="none"/>
        <w:vertAlign w:val="baseline"/>
      </w:rPr>
    </w:lvl>
    <w:lvl w:ilvl="2">
      <w:start w:val="1"/>
      <w:numFmt w:val="decimal"/>
      <w:pStyle w:val="3"/>
      <w:suff w:val="nothing"/>
      <w:lvlText w:val="%2.%3 "/>
      <w:lvlJc w:val="left"/>
      <w:pPr>
        <w:ind w:left="284" w:firstLine="0"/>
      </w:pPr>
      <w:rPr>
        <w:rFonts w:hint="eastAsia"/>
      </w:rPr>
    </w:lvl>
    <w:lvl w:ilvl="3">
      <w:start w:val="1"/>
      <w:numFmt w:val="decimal"/>
      <w:pStyle w:val="4"/>
      <w:suff w:val="nothing"/>
      <w:lvlText w:val="%2.%3.%4 "/>
      <w:lvlJc w:val="left"/>
      <w:pPr>
        <w:ind w:left="851" w:firstLine="0"/>
      </w:pPr>
      <w:rPr>
        <w:rFonts w:hint="eastAsia"/>
      </w:rPr>
    </w:lvl>
    <w:lvl w:ilvl="4">
      <w:start w:val="1"/>
      <w:numFmt w:val="decimal"/>
      <w:pStyle w:val="5"/>
      <w:suff w:val="nothing"/>
      <w:lvlText w:val="%1.%2.%3.%4.%5 "/>
      <w:lvlJc w:val="left"/>
      <w:pPr>
        <w:ind w:left="0" w:firstLine="0"/>
      </w:pPr>
      <w:rPr>
        <w:rFonts w:hint="eastAsia"/>
      </w:rPr>
    </w:lvl>
    <w:lvl w:ilvl="5">
      <w:start w:val="1"/>
      <w:numFmt w:val="decimal"/>
      <w:pStyle w:val="6"/>
      <w:suff w:val="nothing"/>
      <w:lvlText w:val="%1.%2.%3.%4.%5.%6 "/>
      <w:lvlJc w:val="left"/>
      <w:pPr>
        <w:ind w:left="0" w:firstLine="0"/>
      </w:pPr>
      <w:rPr>
        <w:rFonts w:hint="eastAsia"/>
      </w:rPr>
    </w:lvl>
    <w:lvl w:ilvl="6">
      <w:start w:val="1"/>
      <w:numFmt w:val="decimal"/>
      <w:pStyle w:val="7"/>
      <w:suff w:val="nothing"/>
      <w:lvlText w:val="%1.%2.%3.%4.%5.%6.%7 "/>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48"/>
    <w:rsid w:val="00041468"/>
    <w:rsid w:val="000468C9"/>
    <w:rsid w:val="00101F22"/>
    <w:rsid w:val="0013318E"/>
    <w:rsid w:val="001753FE"/>
    <w:rsid w:val="00183CE2"/>
    <w:rsid w:val="001F0277"/>
    <w:rsid w:val="001F24E0"/>
    <w:rsid w:val="002E1BF5"/>
    <w:rsid w:val="00456AE8"/>
    <w:rsid w:val="0049263A"/>
    <w:rsid w:val="004B68A8"/>
    <w:rsid w:val="004F0482"/>
    <w:rsid w:val="00512234"/>
    <w:rsid w:val="005455BF"/>
    <w:rsid w:val="00583C02"/>
    <w:rsid w:val="005C39B8"/>
    <w:rsid w:val="00690769"/>
    <w:rsid w:val="006917FE"/>
    <w:rsid w:val="00693814"/>
    <w:rsid w:val="006B0845"/>
    <w:rsid w:val="006C3873"/>
    <w:rsid w:val="0075377E"/>
    <w:rsid w:val="00756B39"/>
    <w:rsid w:val="007A2B44"/>
    <w:rsid w:val="007F5552"/>
    <w:rsid w:val="00830B41"/>
    <w:rsid w:val="00847DE9"/>
    <w:rsid w:val="008645F1"/>
    <w:rsid w:val="009171AF"/>
    <w:rsid w:val="00917AAC"/>
    <w:rsid w:val="00946B48"/>
    <w:rsid w:val="0098384A"/>
    <w:rsid w:val="009E191E"/>
    <w:rsid w:val="00A64BC6"/>
    <w:rsid w:val="00AD1C6A"/>
    <w:rsid w:val="00B12EB8"/>
    <w:rsid w:val="00BA298A"/>
    <w:rsid w:val="00BA4162"/>
    <w:rsid w:val="00BD6960"/>
    <w:rsid w:val="00C56FFC"/>
    <w:rsid w:val="00C86D92"/>
    <w:rsid w:val="00DB7830"/>
    <w:rsid w:val="00DF6C92"/>
    <w:rsid w:val="00DF7EBB"/>
    <w:rsid w:val="00E3786D"/>
    <w:rsid w:val="00E8137D"/>
    <w:rsid w:val="00FD6C0D"/>
    <w:rsid w:val="0E4621CE"/>
    <w:rsid w:val="5843168E"/>
    <w:rsid w:val="6276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6A448"/>
  <w15:docId w15:val="{B16F148B-F57B-4031-A634-C95579AD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numPr>
        <w:numId w:val="1"/>
      </w:numPr>
      <w:spacing w:before="100" w:beforeAutospacing="1" w:after="100" w:afterAutospacing="1" w:line="480" w:lineRule="auto"/>
      <w:jc w:val="left"/>
      <w:outlineLvl w:val="0"/>
    </w:pPr>
    <w:rPr>
      <w:rFonts w:ascii="Times New Roman" w:hAnsi="Times New Roman" w:cs="Times New Roman"/>
      <w:b/>
      <w:bCs/>
      <w:kern w:val="44"/>
      <w:sz w:val="32"/>
      <w:szCs w:val="44"/>
    </w:rPr>
  </w:style>
  <w:style w:type="paragraph" w:styleId="2">
    <w:name w:val="heading 2"/>
    <w:basedOn w:val="a"/>
    <w:next w:val="a"/>
    <w:link w:val="20"/>
    <w:qFormat/>
    <w:pPr>
      <w:keepNext/>
      <w:keepLines/>
      <w:numPr>
        <w:ilvl w:val="1"/>
        <w:numId w:val="1"/>
      </w:numPr>
      <w:spacing w:line="360" w:lineRule="auto"/>
      <w:outlineLvl w:val="1"/>
    </w:pPr>
    <w:rPr>
      <w:rFonts w:ascii="Arial" w:hAnsi="Arial" w:cs="Times New Roman"/>
      <w:b/>
      <w:bCs/>
      <w:sz w:val="28"/>
      <w:szCs w:val="32"/>
    </w:rPr>
  </w:style>
  <w:style w:type="paragraph" w:styleId="3">
    <w:name w:val="heading 3"/>
    <w:basedOn w:val="a"/>
    <w:next w:val="a"/>
    <w:link w:val="30"/>
    <w:qFormat/>
    <w:pPr>
      <w:keepNext/>
      <w:numPr>
        <w:ilvl w:val="2"/>
        <w:numId w:val="1"/>
      </w:numPr>
      <w:spacing w:before="100" w:beforeAutospacing="1" w:after="100" w:afterAutospacing="1" w:line="360" w:lineRule="auto"/>
      <w:outlineLvl w:val="2"/>
    </w:pPr>
    <w:rPr>
      <w:rFonts w:ascii="Times New Roman" w:hAnsi="Times New Roman" w:cs="Times New Roman"/>
      <w:b/>
      <w:bCs/>
      <w:sz w:val="28"/>
      <w:szCs w:val="26"/>
    </w:rPr>
  </w:style>
  <w:style w:type="paragraph" w:styleId="4">
    <w:name w:val="heading 4"/>
    <w:basedOn w:val="a"/>
    <w:next w:val="a"/>
    <w:link w:val="40"/>
    <w:qFormat/>
    <w:pPr>
      <w:keepNext/>
      <w:numPr>
        <w:ilvl w:val="3"/>
        <w:numId w:val="1"/>
      </w:numPr>
      <w:spacing w:before="100" w:beforeAutospacing="1" w:after="100" w:afterAutospacing="1" w:line="360" w:lineRule="auto"/>
      <w:ind w:firstLineChars="200" w:firstLine="200"/>
      <w:outlineLvl w:val="3"/>
    </w:pPr>
    <w:rPr>
      <w:rFonts w:ascii="Times New Roman" w:hAnsi="Times New Roman" w:cs="Times New Roman"/>
      <w:b/>
      <w:bCs/>
      <w:sz w:val="28"/>
      <w:szCs w:val="28"/>
    </w:rPr>
  </w:style>
  <w:style w:type="paragraph" w:styleId="5">
    <w:name w:val="heading 5"/>
    <w:basedOn w:val="a"/>
    <w:next w:val="a"/>
    <w:link w:val="50"/>
    <w:qFormat/>
    <w:pPr>
      <w:keepNext/>
      <w:keepLines/>
      <w:numPr>
        <w:ilvl w:val="4"/>
        <w:numId w:val="1"/>
      </w:numPr>
      <w:spacing w:before="100" w:beforeAutospacing="1" w:after="100" w:afterAutospacing="1" w:line="360" w:lineRule="auto"/>
      <w:ind w:firstLineChars="200" w:firstLine="200"/>
      <w:outlineLvl w:val="4"/>
    </w:pPr>
    <w:rPr>
      <w:rFonts w:ascii="Times" w:hAnsi="Times" w:cs="Times New Roman"/>
      <w:b/>
      <w:bCs/>
      <w:sz w:val="28"/>
      <w:szCs w:val="28"/>
    </w:rPr>
  </w:style>
  <w:style w:type="paragraph" w:styleId="6">
    <w:name w:val="heading 6"/>
    <w:basedOn w:val="a"/>
    <w:next w:val="a"/>
    <w:link w:val="60"/>
    <w:qFormat/>
    <w:pPr>
      <w:keepNext/>
      <w:keepLines/>
      <w:numPr>
        <w:ilvl w:val="5"/>
        <w:numId w:val="1"/>
      </w:numPr>
      <w:spacing w:before="240" w:after="64" w:line="320" w:lineRule="auto"/>
      <w:ind w:firstLineChars="200" w:firstLine="200"/>
      <w:outlineLvl w:val="5"/>
    </w:pPr>
    <w:rPr>
      <w:rFonts w:ascii="Arial" w:eastAsia="黑体" w:hAnsi="Arial" w:cs="Times New Roman"/>
      <w:b/>
      <w:bCs/>
      <w:sz w:val="28"/>
    </w:rPr>
  </w:style>
  <w:style w:type="paragraph" w:styleId="7">
    <w:name w:val="heading 7"/>
    <w:basedOn w:val="a"/>
    <w:next w:val="a"/>
    <w:link w:val="70"/>
    <w:qFormat/>
    <w:pPr>
      <w:keepNext/>
      <w:keepLines/>
      <w:numPr>
        <w:ilvl w:val="6"/>
        <w:numId w:val="1"/>
      </w:numPr>
      <w:spacing w:before="240" w:after="64" w:line="320" w:lineRule="auto"/>
      <w:ind w:firstLineChars="200" w:firstLine="200"/>
      <w:outlineLvl w:val="6"/>
    </w:pPr>
    <w:rPr>
      <w:rFonts w:ascii="Times New Roman" w:hAnsi="Times New Roman" w:cs="Times New Roman"/>
      <w:b/>
      <w:bCs/>
      <w:sz w:val="28"/>
    </w:rPr>
  </w:style>
  <w:style w:type="paragraph" w:styleId="8">
    <w:name w:val="heading 8"/>
    <w:basedOn w:val="a"/>
    <w:next w:val="a"/>
    <w:link w:val="80"/>
    <w:qFormat/>
    <w:pPr>
      <w:keepNext/>
      <w:keepLines/>
      <w:numPr>
        <w:ilvl w:val="7"/>
        <w:numId w:val="1"/>
      </w:numPr>
      <w:spacing w:before="240" w:after="64" w:line="320" w:lineRule="auto"/>
      <w:ind w:firstLineChars="200" w:firstLine="200"/>
      <w:outlineLvl w:val="7"/>
    </w:pPr>
    <w:rPr>
      <w:rFonts w:ascii="Arial" w:eastAsia="黑体" w:hAnsi="Arial" w:cs="Times New Roman"/>
      <w:sz w:val="28"/>
    </w:rPr>
  </w:style>
  <w:style w:type="paragraph" w:styleId="9">
    <w:name w:val="heading 9"/>
    <w:basedOn w:val="a"/>
    <w:next w:val="a"/>
    <w:link w:val="90"/>
    <w:qFormat/>
    <w:pPr>
      <w:keepNext/>
      <w:keepLines/>
      <w:numPr>
        <w:ilvl w:val="8"/>
        <w:numId w:val="1"/>
      </w:numPr>
      <w:spacing w:before="240" w:after="64" w:line="320" w:lineRule="auto"/>
      <w:ind w:firstLineChars="200" w:firstLine="200"/>
      <w:outlineLvl w:val="8"/>
    </w:pPr>
    <w:rPr>
      <w:rFonts w:ascii="Arial" w:eastAsia="黑体" w:hAnsi="Arial" w:cs="Times New Roman"/>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ascii="Times New Roman" w:eastAsia="仿宋_GB2312" w:hAnsi="Times New Roman" w:cs="Times New Roman"/>
      <w:kern w:val="0"/>
      <w:sz w:val="24"/>
      <w:szCs w:val="3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qFormat/>
    <w:rPr>
      <w:rFonts w:ascii="Times New Roman" w:hAnsi="Times New Roman" w:cs="Times New Roman"/>
      <w:b/>
      <w:bCs/>
      <w:kern w:val="44"/>
      <w:sz w:val="32"/>
      <w:szCs w:val="44"/>
    </w:rPr>
  </w:style>
  <w:style w:type="character" w:customStyle="1" w:styleId="20">
    <w:name w:val="标题 2 字符"/>
    <w:basedOn w:val="a0"/>
    <w:link w:val="2"/>
    <w:qFormat/>
    <w:rPr>
      <w:rFonts w:ascii="Arial" w:hAnsi="Arial" w:cs="Times New Roman"/>
      <w:b/>
      <w:bCs/>
      <w:sz w:val="28"/>
      <w:szCs w:val="32"/>
    </w:rPr>
  </w:style>
  <w:style w:type="character" w:customStyle="1" w:styleId="30">
    <w:name w:val="标题 3 字符"/>
    <w:basedOn w:val="a0"/>
    <w:link w:val="3"/>
    <w:rPr>
      <w:rFonts w:ascii="Times New Roman" w:hAnsi="Times New Roman" w:cs="Times New Roman"/>
      <w:b/>
      <w:bCs/>
      <w:sz w:val="28"/>
      <w:szCs w:val="26"/>
    </w:rPr>
  </w:style>
  <w:style w:type="character" w:customStyle="1" w:styleId="40">
    <w:name w:val="标题 4 字符"/>
    <w:basedOn w:val="a0"/>
    <w:link w:val="4"/>
    <w:qFormat/>
    <w:rPr>
      <w:rFonts w:ascii="Times New Roman" w:hAnsi="Times New Roman" w:cs="Times New Roman"/>
      <w:b/>
      <w:bCs/>
      <w:sz w:val="28"/>
      <w:szCs w:val="28"/>
    </w:rPr>
  </w:style>
  <w:style w:type="character" w:customStyle="1" w:styleId="50">
    <w:name w:val="标题 5 字符"/>
    <w:basedOn w:val="a0"/>
    <w:link w:val="5"/>
    <w:qFormat/>
    <w:rPr>
      <w:rFonts w:ascii="Times" w:hAnsi="Times" w:cs="Times New Roman"/>
      <w:b/>
      <w:bCs/>
      <w:sz w:val="28"/>
      <w:szCs w:val="28"/>
    </w:rPr>
  </w:style>
  <w:style w:type="character" w:customStyle="1" w:styleId="60">
    <w:name w:val="标题 6 字符"/>
    <w:basedOn w:val="a0"/>
    <w:link w:val="6"/>
    <w:qFormat/>
    <w:rPr>
      <w:rFonts w:ascii="Arial" w:eastAsia="黑体" w:hAnsi="Arial" w:cs="Times New Roman"/>
      <w:b/>
      <w:bCs/>
      <w:sz w:val="28"/>
    </w:rPr>
  </w:style>
  <w:style w:type="character" w:customStyle="1" w:styleId="70">
    <w:name w:val="标题 7 字符"/>
    <w:basedOn w:val="a0"/>
    <w:link w:val="7"/>
    <w:qFormat/>
    <w:rPr>
      <w:rFonts w:ascii="Times New Roman" w:hAnsi="Times New Roman" w:cs="Times New Roman"/>
      <w:b/>
      <w:bCs/>
      <w:sz w:val="28"/>
    </w:rPr>
  </w:style>
  <w:style w:type="character" w:customStyle="1" w:styleId="80">
    <w:name w:val="标题 8 字符"/>
    <w:basedOn w:val="a0"/>
    <w:link w:val="8"/>
    <w:qFormat/>
    <w:rPr>
      <w:rFonts w:ascii="Arial" w:eastAsia="黑体" w:hAnsi="Arial" w:cs="Times New Roman"/>
      <w:sz w:val="28"/>
    </w:rPr>
  </w:style>
  <w:style w:type="character" w:customStyle="1" w:styleId="90">
    <w:name w:val="标题 9 字符"/>
    <w:basedOn w:val="a0"/>
    <w:link w:val="9"/>
    <w:qFormat/>
    <w:rPr>
      <w:rFonts w:ascii="Arial" w:eastAsia="黑体" w:hAnsi="Arial" w:cs="Times New Roman"/>
      <w:sz w:val="28"/>
      <w:szCs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238</Words>
  <Characters>1358</Characters>
  <Application>Microsoft Office Word</Application>
  <DocSecurity>0</DocSecurity>
  <Lines>11</Lines>
  <Paragraphs>3</Paragraphs>
  <ScaleCrop>false</ScaleCrop>
  <Company>微软中国</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Windows User</cp:lastModifiedBy>
  <cp:revision>25</cp:revision>
  <cp:lastPrinted>2020-09-18T06:06:00Z</cp:lastPrinted>
  <dcterms:created xsi:type="dcterms:W3CDTF">2020-09-16T03:27:00Z</dcterms:created>
  <dcterms:modified xsi:type="dcterms:W3CDTF">2020-09-18T06:23:00Z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