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utoSpaceDE w:val="0"/>
        <w:autoSpaceDN w:val="0"/>
        <w:spacing w:line="560" w:lineRule="exact"/>
        <w:jc w:val="center"/>
        <w:rPr>
          <w:rFonts w:ascii="方正小标宋简体" w:eastAsia="方正小标宋简体"/>
          <w:b/>
          <w:sz w:val="44"/>
          <w:szCs w:val="44"/>
        </w:rPr>
      </w:pPr>
      <w:r>
        <w:rPr>
          <w:rFonts w:hint="eastAsia" w:ascii="方正小标宋简体" w:eastAsia="方正小标宋简体"/>
          <w:b/>
          <w:sz w:val="44"/>
          <w:szCs w:val="44"/>
        </w:rPr>
        <w:t>中华人民共和国第一届职业技能大赛</w:t>
      </w:r>
    </w:p>
    <w:p>
      <w:pPr>
        <w:autoSpaceDE w:val="0"/>
        <w:autoSpaceDN w:val="0"/>
        <w:spacing w:line="560" w:lineRule="exact"/>
        <w:jc w:val="center"/>
        <w:rPr>
          <w:rFonts w:hint="eastAsia" w:ascii="方正小标宋简体" w:eastAsia="方正小标宋简体"/>
          <w:b/>
          <w:sz w:val="44"/>
          <w:szCs w:val="44"/>
        </w:rPr>
      </w:pPr>
      <w:r>
        <w:rPr>
          <w:rFonts w:hint="eastAsia" w:ascii="方正小标宋简体" w:eastAsia="方正小标宋简体"/>
          <w:b/>
          <w:sz w:val="44"/>
          <w:szCs w:val="44"/>
        </w:rPr>
        <w:t>河北省选拔赛平面设计技术项目</w:t>
      </w:r>
    </w:p>
    <w:p>
      <w:pPr>
        <w:autoSpaceDE w:val="0"/>
        <w:autoSpaceDN w:val="0"/>
        <w:spacing w:line="560" w:lineRule="exact"/>
        <w:jc w:val="center"/>
        <w:rPr>
          <w:rFonts w:hint="eastAsia" w:ascii="方正小标宋简体" w:eastAsia="方正小标宋简体"/>
          <w:b/>
          <w:sz w:val="44"/>
          <w:szCs w:val="44"/>
        </w:rPr>
      </w:pPr>
      <w:r>
        <w:rPr>
          <w:rFonts w:hint="eastAsia" w:ascii="方正小标宋简体" w:eastAsia="方正小标宋简体"/>
          <w:b/>
          <w:sz w:val="44"/>
          <w:szCs w:val="44"/>
        </w:rPr>
        <w:t>技术工作文件</w:t>
      </w:r>
    </w:p>
    <w:p>
      <w:pPr>
        <w:spacing w:line="720" w:lineRule="auto"/>
        <w:jc w:val="center"/>
        <w:rPr>
          <w:rFonts w:hint="eastAsia"/>
          <w:b/>
          <w:bCs/>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1.本项目的技术描述</w:t>
      </w:r>
    </w:p>
    <w:p>
      <w:pPr>
        <w:rPr>
          <w:rFonts w:hint="eastAsia"/>
          <w:b/>
          <w:bCs/>
          <w:sz w:val="28"/>
          <w:szCs w:val="28"/>
        </w:rPr>
      </w:pPr>
      <w:r>
        <w:rPr>
          <w:rFonts w:hint="eastAsia"/>
          <w:b/>
          <w:bCs/>
          <w:sz w:val="28"/>
          <w:szCs w:val="28"/>
        </w:rPr>
        <w:t>1.1.本项目的简介</w:t>
      </w:r>
    </w:p>
    <w:p>
      <w:pPr>
        <w:ind w:firstLine="560" w:firstLineChars="200"/>
        <w:rPr>
          <w:rFonts w:hint="eastAsia"/>
          <w:sz w:val="28"/>
          <w:szCs w:val="28"/>
        </w:rPr>
      </w:pPr>
      <w:r>
        <w:rPr>
          <w:rFonts w:hint="eastAsia"/>
          <w:sz w:val="28"/>
          <w:szCs w:val="28"/>
        </w:rPr>
        <w:t>平面设计技术是世界技能大赛创意艺术与时尚竞赛类别中的一个竞赛项目，该项目的技能包括广告创意技巧、图形设计、出版物编辑设计、企业形象设计、印刷设计、平面制作、插图、排版并呈现最终产品及各种形式的图形解读，包括各种印刷品和立体包装的视觉设计。</w:t>
      </w:r>
    </w:p>
    <w:p>
      <w:pPr>
        <w:ind w:firstLine="560" w:firstLineChars="200"/>
        <w:rPr>
          <w:rFonts w:hint="eastAsia"/>
          <w:sz w:val="28"/>
          <w:szCs w:val="28"/>
        </w:rPr>
      </w:pPr>
      <w:r>
        <w:rPr>
          <w:rFonts w:hint="eastAsia"/>
          <w:sz w:val="28"/>
          <w:szCs w:val="28"/>
        </w:rPr>
        <w:t>该竞赛项目考核目的：考核参赛选手是否具有独特的视觉传达创造力，掌握色彩、字体、图形和版式设计知识，注重细节，具有生产过程的知识和熟练的电脑软件操作技术，并能在规定的期限和压力下，完成广告设计、编辑设计、包装设计、信息设计四个模块的工作任务。</w:t>
      </w:r>
    </w:p>
    <w:p>
      <w:pPr>
        <w:ind w:firstLine="560" w:firstLineChars="200"/>
        <w:rPr>
          <w:rFonts w:hint="eastAsia"/>
          <w:sz w:val="28"/>
          <w:szCs w:val="28"/>
        </w:rPr>
      </w:pPr>
      <w:r>
        <w:rPr>
          <w:rFonts w:hint="eastAsia"/>
          <w:sz w:val="28"/>
          <w:szCs w:val="28"/>
        </w:rPr>
        <w:t>中华人民共和国第一届职业技能大赛</w:t>
      </w:r>
      <w:r>
        <w:rPr>
          <w:rFonts w:hint="default"/>
          <w:sz w:val="28"/>
          <w:szCs w:val="28"/>
        </w:rPr>
        <w:t>——</w:t>
      </w:r>
      <w:r>
        <w:rPr>
          <w:rFonts w:hint="eastAsia"/>
          <w:sz w:val="28"/>
          <w:szCs w:val="28"/>
        </w:rPr>
        <w:t>第46届世界技能大赛平面设计技术项目</w:t>
      </w:r>
      <w:r>
        <w:rPr>
          <w:rFonts w:hint="default"/>
          <w:sz w:val="28"/>
          <w:szCs w:val="28"/>
        </w:rPr>
        <w:t>河北</w:t>
      </w:r>
      <w:r>
        <w:rPr>
          <w:rFonts w:hint="eastAsia"/>
          <w:sz w:val="28"/>
          <w:szCs w:val="28"/>
        </w:rPr>
        <w:t>省选拔赛，不单独进行理论考试，采用个人现场独立应用电脑进行设计，依据世界技能大赛平面设计技术项目的竞赛流程及规范，结合</w:t>
      </w:r>
      <w:r>
        <w:rPr>
          <w:rFonts w:hint="default"/>
          <w:sz w:val="28"/>
          <w:szCs w:val="28"/>
        </w:rPr>
        <w:t>河北</w:t>
      </w:r>
      <w:r>
        <w:rPr>
          <w:rFonts w:hint="eastAsia"/>
          <w:sz w:val="28"/>
          <w:szCs w:val="28"/>
        </w:rPr>
        <w:t>赛区的实际情况及各地方行业的差异，制定本次选拔赛技术工作文件。</w:t>
      </w:r>
    </w:p>
    <w:p>
      <w:pPr>
        <w:rPr>
          <w:rFonts w:hint="eastAsia"/>
          <w:b/>
          <w:bCs/>
          <w:sz w:val="28"/>
          <w:szCs w:val="28"/>
        </w:rPr>
      </w:pPr>
      <w:r>
        <w:rPr>
          <w:rFonts w:hint="eastAsia"/>
          <w:b/>
          <w:bCs/>
          <w:sz w:val="28"/>
          <w:szCs w:val="28"/>
        </w:rPr>
        <w:t>1.2.选手的竞赛能力要求</w:t>
      </w:r>
    </w:p>
    <w:p>
      <w:pPr>
        <w:ind w:firstLine="560" w:firstLineChars="200"/>
        <w:rPr>
          <w:rFonts w:hint="eastAsia"/>
          <w:sz w:val="28"/>
          <w:szCs w:val="28"/>
        </w:rPr>
      </w:pPr>
      <w:r>
        <w:rPr>
          <w:rFonts w:hint="eastAsia"/>
          <w:sz w:val="28"/>
          <w:szCs w:val="28"/>
        </w:rPr>
        <w:t>1.2.1.知识理解和创意能力</w:t>
      </w:r>
    </w:p>
    <w:p>
      <w:pPr>
        <w:ind w:firstLine="560" w:firstLineChars="200"/>
        <w:rPr>
          <w:rFonts w:hint="eastAsia"/>
          <w:sz w:val="28"/>
          <w:szCs w:val="28"/>
        </w:rPr>
      </w:pPr>
      <w:r>
        <w:rPr>
          <w:rFonts w:hint="eastAsia"/>
          <w:sz w:val="28"/>
          <w:szCs w:val="28"/>
        </w:rPr>
        <w:t>●仔细阅读和分析模块描述</w:t>
      </w:r>
    </w:p>
    <w:p>
      <w:pPr>
        <w:ind w:firstLine="560" w:firstLineChars="200"/>
        <w:rPr>
          <w:rFonts w:hint="eastAsia"/>
          <w:sz w:val="28"/>
          <w:szCs w:val="28"/>
        </w:rPr>
      </w:pPr>
      <w:r>
        <w:rPr>
          <w:rFonts w:hint="eastAsia"/>
          <w:sz w:val="28"/>
          <w:szCs w:val="28"/>
        </w:rPr>
        <w:t>●检查包含在模块中所提供的材料</w:t>
      </w:r>
    </w:p>
    <w:p>
      <w:pPr>
        <w:ind w:firstLine="560" w:firstLineChars="200"/>
        <w:rPr>
          <w:rFonts w:hint="eastAsia"/>
          <w:sz w:val="28"/>
          <w:szCs w:val="28"/>
        </w:rPr>
      </w:pPr>
      <w:r>
        <w:rPr>
          <w:rFonts w:hint="eastAsia"/>
          <w:sz w:val="28"/>
          <w:szCs w:val="28"/>
        </w:rPr>
        <w:t>●善用个人的艺术能力</w:t>
      </w:r>
    </w:p>
    <w:p>
      <w:pPr>
        <w:ind w:firstLine="560" w:firstLineChars="200"/>
        <w:rPr>
          <w:rFonts w:hint="eastAsia"/>
          <w:sz w:val="28"/>
          <w:szCs w:val="28"/>
        </w:rPr>
      </w:pPr>
      <w:r>
        <w:rPr>
          <w:rFonts w:hint="eastAsia"/>
          <w:sz w:val="28"/>
          <w:szCs w:val="28"/>
        </w:rPr>
        <w:t>●充分利用软件资源</w:t>
      </w:r>
    </w:p>
    <w:p>
      <w:pPr>
        <w:ind w:firstLine="560" w:firstLineChars="200"/>
        <w:rPr>
          <w:rFonts w:hint="eastAsia"/>
          <w:sz w:val="28"/>
          <w:szCs w:val="28"/>
        </w:rPr>
      </w:pPr>
      <w:r>
        <w:rPr>
          <w:rFonts w:hint="eastAsia"/>
          <w:sz w:val="28"/>
          <w:szCs w:val="28"/>
        </w:rPr>
        <w:t>●考虑到时间的限制</w:t>
      </w:r>
    </w:p>
    <w:p>
      <w:pPr>
        <w:ind w:firstLine="560" w:firstLineChars="200"/>
        <w:rPr>
          <w:rFonts w:hint="eastAsia"/>
          <w:sz w:val="28"/>
          <w:szCs w:val="28"/>
        </w:rPr>
      </w:pPr>
      <w:r>
        <w:rPr>
          <w:rFonts w:hint="eastAsia"/>
          <w:sz w:val="28"/>
          <w:szCs w:val="28"/>
        </w:rPr>
        <w:t>●发展与模块相关的原创创意</w:t>
      </w:r>
    </w:p>
    <w:p>
      <w:pPr>
        <w:ind w:firstLine="560" w:firstLineChars="200"/>
        <w:rPr>
          <w:rFonts w:hint="eastAsia"/>
          <w:sz w:val="28"/>
          <w:szCs w:val="28"/>
        </w:rPr>
      </w:pPr>
      <w:r>
        <w:rPr>
          <w:rFonts w:hint="eastAsia"/>
          <w:sz w:val="28"/>
          <w:szCs w:val="28"/>
        </w:rPr>
        <w:t>1.2.2.设计一致性的能力</w:t>
      </w:r>
    </w:p>
    <w:p>
      <w:pPr>
        <w:ind w:firstLine="560" w:firstLineChars="200"/>
        <w:rPr>
          <w:rFonts w:hint="eastAsia"/>
          <w:sz w:val="28"/>
          <w:szCs w:val="28"/>
        </w:rPr>
      </w:pPr>
      <w:r>
        <w:rPr>
          <w:rFonts w:hint="eastAsia"/>
          <w:sz w:val="28"/>
          <w:szCs w:val="28"/>
        </w:rPr>
        <w:t>●能理解设计的原则，从而保证设计最终成品的连贯性</w:t>
      </w:r>
    </w:p>
    <w:p>
      <w:pPr>
        <w:ind w:firstLine="560" w:firstLineChars="200"/>
        <w:rPr>
          <w:rFonts w:hint="eastAsia"/>
          <w:sz w:val="28"/>
          <w:szCs w:val="28"/>
        </w:rPr>
      </w:pPr>
      <w:r>
        <w:rPr>
          <w:rFonts w:hint="eastAsia"/>
          <w:sz w:val="28"/>
          <w:szCs w:val="28"/>
        </w:rPr>
        <w:t>●在一个模块的多项目中间进行协同调节</w:t>
      </w:r>
    </w:p>
    <w:p>
      <w:pPr>
        <w:ind w:firstLine="560" w:firstLineChars="200"/>
        <w:rPr>
          <w:rFonts w:hint="eastAsia"/>
          <w:sz w:val="28"/>
          <w:szCs w:val="28"/>
        </w:rPr>
      </w:pPr>
      <w:r>
        <w:rPr>
          <w:rFonts w:hint="eastAsia"/>
          <w:sz w:val="28"/>
          <w:szCs w:val="28"/>
        </w:rPr>
        <w:t>●善用有效的图形</w:t>
      </w:r>
    </w:p>
    <w:p>
      <w:pPr>
        <w:ind w:firstLine="560" w:firstLineChars="200"/>
        <w:rPr>
          <w:rFonts w:hint="eastAsia"/>
          <w:sz w:val="28"/>
          <w:szCs w:val="28"/>
        </w:rPr>
      </w:pPr>
      <w:r>
        <w:rPr>
          <w:rFonts w:hint="eastAsia"/>
          <w:sz w:val="28"/>
          <w:szCs w:val="28"/>
        </w:rPr>
        <w:t>●正确选择一个在时间限制下可以完成的创意</w:t>
      </w:r>
    </w:p>
    <w:p>
      <w:pPr>
        <w:ind w:firstLine="560" w:firstLineChars="200"/>
        <w:rPr>
          <w:rFonts w:hint="eastAsia"/>
          <w:sz w:val="28"/>
          <w:szCs w:val="28"/>
        </w:rPr>
      </w:pPr>
      <w:r>
        <w:rPr>
          <w:rFonts w:hint="eastAsia"/>
          <w:sz w:val="28"/>
          <w:szCs w:val="28"/>
        </w:rPr>
        <w:t>1.2.3.版式编排的能力</w:t>
      </w:r>
    </w:p>
    <w:p>
      <w:pPr>
        <w:ind w:firstLine="560" w:firstLineChars="200"/>
        <w:rPr>
          <w:rFonts w:hint="eastAsia"/>
          <w:sz w:val="28"/>
          <w:szCs w:val="28"/>
        </w:rPr>
      </w:pPr>
      <w:r>
        <w:rPr>
          <w:rFonts w:hint="eastAsia"/>
          <w:sz w:val="28"/>
          <w:szCs w:val="28"/>
        </w:rPr>
        <w:t>●根据原创的创意和目标市场选择相关的配色</w:t>
      </w:r>
    </w:p>
    <w:p>
      <w:pPr>
        <w:ind w:firstLine="560" w:firstLineChars="200"/>
        <w:rPr>
          <w:rFonts w:hint="eastAsia"/>
          <w:sz w:val="28"/>
          <w:szCs w:val="28"/>
        </w:rPr>
      </w:pPr>
      <w:r>
        <w:rPr>
          <w:rFonts w:hint="eastAsia"/>
          <w:sz w:val="28"/>
          <w:szCs w:val="28"/>
        </w:rPr>
        <w:t>●对任何需要被使用的元素做出考虑</w:t>
      </w:r>
    </w:p>
    <w:p>
      <w:pPr>
        <w:ind w:firstLine="560" w:firstLineChars="200"/>
        <w:rPr>
          <w:rFonts w:hint="eastAsia"/>
          <w:sz w:val="28"/>
          <w:szCs w:val="28"/>
        </w:rPr>
      </w:pPr>
      <w:r>
        <w:rPr>
          <w:rFonts w:hint="eastAsia"/>
          <w:sz w:val="28"/>
          <w:szCs w:val="28"/>
        </w:rPr>
        <w:t>●使用所有被要求用到的元素去创作设计</w:t>
      </w:r>
    </w:p>
    <w:p>
      <w:pPr>
        <w:ind w:firstLine="560" w:firstLineChars="200"/>
        <w:rPr>
          <w:rFonts w:hint="eastAsia"/>
          <w:sz w:val="28"/>
          <w:szCs w:val="28"/>
        </w:rPr>
      </w:pPr>
      <w:r>
        <w:rPr>
          <w:rFonts w:hint="eastAsia"/>
          <w:sz w:val="28"/>
          <w:szCs w:val="28"/>
        </w:rPr>
        <w:t>●选择最合适创意本身和目标市场的字体</w:t>
      </w:r>
    </w:p>
    <w:p>
      <w:pPr>
        <w:ind w:firstLine="560" w:firstLineChars="200"/>
        <w:rPr>
          <w:rFonts w:hint="eastAsia"/>
          <w:sz w:val="28"/>
          <w:szCs w:val="28"/>
        </w:rPr>
      </w:pPr>
      <w:r>
        <w:rPr>
          <w:rFonts w:hint="eastAsia"/>
          <w:sz w:val="28"/>
          <w:szCs w:val="28"/>
        </w:rPr>
        <w:t>●格式排版要清晰、有一致性</w:t>
      </w:r>
    </w:p>
    <w:p>
      <w:pPr>
        <w:ind w:firstLine="560" w:firstLineChars="200"/>
        <w:rPr>
          <w:rFonts w:hint="eastAsia"/>
          <w:sz w:val="28"/>
          <w:szCs w:val="28"/>
        </w:rPr>
      </w:pPr>
      <w:r>
        <w:rPr>
          <w:rFonts w:hint="eastAsia"/>
          <w:sz w:val="28"/>
          <w:szCs w:val="28"/>
        </w:rPr>
        <w:t>●所有的图形要运用到位，使设计协调</w:t>
      </w:r>
    </w:p>
    <w:p>
      <w:pPr>
        <w:ind w:firstLine="560" w:firstLineChars="200"/>
        <w:rPr>
          <w:rFonts w:hint="eastAsia"/>
          <w:sz w:val="28"/>
          <w:szCs w:val="28"/>
        </w:rPr>
      </w:pPr>
      <w:r>
        <w:rPr>
          <w:rFonts w:hint="eastAsia"/>
          <w:sz w:val="28"/>
          <w:szCs w:val="28"/>
        </w:rPr>
        <w:t>●把一个创意以一个既美观又符合主题的设计形式呈现出来</w:t>
      </w:r>
    </w:p>
    <w:p>
      <w:pPr>
        <w:ind w:firstLine="560" w:firstLineChars="200"/>
        <w:rPr>
          <w:rFonts w:hint="eastAsia"/>
          <w:sz w:val="28"/>
          <w:szCs w:val="28"/>
        </w:rPr>
      </w:pPr>
      <w:r>
        <w:rPr>
          <w:rFonts w:hint="eastAsia"/>
          <w:sz w:val="28"/>
          <w:szCs w:val="28"/>
        </w:rPr>
        <w:t>1.2.4.特定元素设计创作的能力</w:t>
      </w:r>
    </w:p>
    <w:p>
      <w:pPr>
        <w:ind w:firstLine="560" w:firstLineChars="200"/>
        <w:rPr>
          <w:rFonts w:hint="eastAsia"/>
          <w:sz w:val="28"/>
          <w:szCs w:val="28"/>
        </w:rPr>
      </w:pPr>
      <w:r>
        <w:rPr>
          <w:rFonts w:hint="eastAsia"/>
          <w:sz w:val="28"/>
          <w:szCs w:val="28"/>
        </w:rPr>
        <w:t>●绘制或重绘标志、图表、地图和其它图形元素矢量格式</w:t>
      </w:r>
    </w:p>
    <w:p>
      <w:pPr>
        <w:ind w:firstLine="560" w:firstLineChars="200"/>
        <w:rPr>
          <w:rFonts w:hint="eastAsia"/>
          <w:sz w:val="28"/>
          <w:szCs w:val="28"/>
        </w:rPr>
      </w:pPr>
      <w:r>
        <w:rPr>
          <w:rFonts w:hint="eastAsia"/>
          <w:sz w:val="28"/>
          <w:szCs w:val="28"/>
        </w:rPr>
        <w:t>●使用矢量软件绘制原创插图或背景</w:t>
      </w:r>
    </w:p>
    <w:p>
      <w:pPr>
        <w:ind w:firstLine="560" w:firstLineChars="200"/>
        <w:rPr>
          <w:rFonts w:hint="eastAsia"/>
          <w:sz w:val="28"/>
          <w:szCs w:val="28"/>
        </w:rPr>
      </w:pPr>
      <w:r>
        <w:rPr>
          <w:rFonts w:hint="eastAsia"/>
          <w:sz w:val="28"/>
          <w:szCs w:val="28"/>
        </w:rPr>
        <w:t>●在以像素为基准的软件中创建原创图片或背景</w:t>
      </w:r>
    </w:p>
    <w:p>
      <w:pPr>
        <w:ind w:firstLine="560" w:firstLineChars="200"/>
        <w:rPr>
          <w:rFonts w:hint="eastAsia"/>
          <w:sz w:val="28"/>
          <w:szCs w:val="28"/>
        </w:rPr>
      </w:pPr>
      <w:r>
        <w:rPr>
          <w:rFonts w:hint="eastAsia"/>
          <w:sz w:val="28"/>
          <w:szCs w:val="28"/>
        </w:rPr>
        <w:t>●对图像进行裁剪、拷贝、融合等以制作不同的效果</w:t>
      </w:r>
    </w:p>
    <w:p>
      <w:pPr>
        <w:ind w:firstLine="560" w:firstLineChars="200"/>
        <w:rPr>
          <w:rFonts w:hint="eastAsia"/>
          <w:sz w:val="28"/>
          <w:szCs w:val="28"/>
        </w:rPr>
      </w:pPr>
      <w:r>
        <w:rPr>
          <w:rFonts w:hint="eastAsia"/>
          <w:sz w:val="28"/>
          <w:szCs w:val="28"/>
        </w:rPr>
        <w:t>●创建标志和标题</w:t>
      </w:r>
    </w:p>
    <w:p>
      <w:pPr>
        <w:ind w:firstLine="560" w:firstLineChars="200"/>
        <w:rPr>
          <w:rFonts w:hint="eastAsia"/>
          <w:sz w:val="28"/>
          <w:szCs w:val="28"/>
        </w:rPr>
      </w:pPr>
      <w:r>
        <w:rPr>
          <w:rFonts w:hint="eastAsia"/>
          <w:sz w:val="28"/>
          <w:szCs w:val="28"/>
        </w:rPr>
        <w:t>●创造设计特定的元素</w:t>
      </w:r>
    </w:p>
    <w:p>
      <w:pPr>
        <w:ind w:firstLine="560" w:firstLineChars="200"/>
        <w:rPr>
          <w:rFonts w:hint="eastAsia"/>
          <w:sz w:val="28"/>
          <w:szCs w:val="28"/>
        </w:rPr>
      </w:pPr>
      <w:r>
        <w:rPr>
          <w:rFonts w:hint="eastAsia"/>
          <w:sz w:val="28"/>
          <w:szCs w:val="28"/>
        </w:rPr>
        <w:t>1.2.5.排版生产的能力</w:t>
      </w:r>
    </w:p>
    <w:p>
      <w:pPr>
        <w:ind w:firstLine="560" w:firstLineChars="200"/>
        <w:rPr>
          <w:rFonts w:hint="eastAsia"/>
          <w:sz w:val="28"/>
          <w:szCs w:val="28"/>
        </w:rPr>
      </w:pPr>
      <w:r>
        <w:rPr>
          <w:rFonts w:hint="eastAsia"/>
          <w:sz w:val="28"/>
          <w:szCs w:val="28"/>
        </w:rPr>
        <w:t>●正确调整分辨率和图像的颜色模式</w:t>
      </w:r>
    </w:p>
    <w:p>
      <w:pPr>
        <w:ind w:firstLine="560" w:firstLineChars="200"/>
        <w:rPr>
          <w:rFonts w:hint="eastAsia"/>
          <w:sz w:val="28"/>
          <w:szCs w:val="28"/>
        </w:rPr>
      </w:pPr>
      <w:r>
        <w:rPr>
          <w:rFonts w:hint="eastAsia"/>
          <w:sz w:val="28"/>
          <w:szCs w:val="28"/>
        </w:rPr>
        <w:t>●使用合适的ICC色彩配置文件</w:t>
      </w:r>
    </w:p>
    <w:p>
      <w:pPr>
        <w:ind w:firstLine="560" w:firstLineChars="200"/>
        <w:rPr>
          <w:rFonts w:hint="eastAsia"/>
          <w:sz w:val="28"/>
          <w:szCs w:val="28"/>
        </w:rPr>
      </w:pPr>
      <w:r>
        <w:rPr>
          <w:rFonts w:hint="eastAsia"/>
          <w:sz w:val="28"/>
          <w:szCs w:val="28"/>
        </w:rPr>
        <w:t>●在软件应用中调整工具和颜色的偏好设置</w:t>
      </w:r>
    </w:p>
    <w:p>
      <w:pPr>
        <w:ind w:firstLine="560" w:firstLineChars="200"/>
        <w:rPr>
          <w:rFonts w:hint="eastAsia"/>
          <w:sz w:val="28"/>
          <w:szCs w:val="28"/>
        </w:rPr>
      </w:pPr>
      <w:r>
        <w:rPr>
          <w:rFonts w:hint="eastAsia"/>
          <w:sz w:val="28"/>
          <w:szCs w:val="28"/>
        </w:rPr>
        <w:t>●使用适当的应用软件来制作裁切线</w:t>
      </w:r>
    </w:p>
    <w:p>
      <w:pPr>
        <w:ind w:firstLine="560" w:firstLineChars="200"/>
        <w:rPr>
          <w:rFonts w:hint="eastAsia"/>
          <w:sz w:val="28"/>
          <w:szCs w:val="28"/>
        </w:rPr>
      </w:pPr>
      <w:r>
        <w:rPr>
          <w:rFonts w:hint="eastAsia"/>
          <w:sz w:val="28"/>
          <w:szCs w:val="28"/>
        </w:rPr>
        <w:t>●精确的出血</w:t>
      </w:r>
    </w:p>
    <w:p>
      <w:pPr>
        <w:ind w:firstLine="560" w:firstLineChars="200"/>
        <w:rPr>
          <w:rFonts w:hint="eastAsia"/>
          <w:sz w:val="28"/>
          <w:szCs w:val="28"/>
        </w:rPr>
      </w:pPr>
      <w:r>
        <w:rPr>
          <w:rFonts w:hint="eastAsia"/>
          <w:sz w:val="28"/>
          <w:szCs w:val="28"/>
        </w:rPr>
        <w:t>●保持出血区域内无任何无用的元素</w:t>
      </w:r>
    </w:p>
    <w:p>
      <w:pPr>
        <w:ind w:firstLine="560" w:firstLineChars="200"/>
        <w:rPr>
          <w:rFonts w:hint="eastAsia"/>
          <w:sz w:val="28"/>
          <w:szCs w:val="28"/>
        </w:rPr>
      </w:pPr>
      <w:r>
        <w:rPr>
          <w:rFonts w:hint="eastAsia"/>
          <w:sz w:val="28"/>
          <w:szCs w:val="28"/>
        </w:rPr>
        <w:t>●添加任何必要的裁剪标记或折叠线</w:t>
      </w:r>
    </w:p>
    <w:p>
      <w:pPr>
        <w:ind w:firstLine="560" w:firstLineChars="200"/>
        <w:rPr>
          <w:rFonts w:hint="eastAsia"/>
          <w:sz w:val="28"/>
          <w:szCs w:val="28"/>
        </w:rPr>
      </w:pPr>
      <w:r>
        <w:rPr>
          <w:rFonts w:hint="eastAsia"/>
          <w:sz w:val="28"/>
          <w:szCs w:val="28"/>
        </w:rPr>
        <w:t>●制作设计的最终排版</w:t>
      </w:r>
    </w:p>
    <w:p>
      <w:pPr>
        <w:ind w:firstLine="560" w:firstLineChars="200"/>
        <w:rPr>
          <w:rFonts w:hint="eastAsia"/>
          <w:sz w:val="28"/>
          <w:szCs w:val="28"/>
        </w:rPr>
      </w:pPr>
      <w:r>
        <w:rPr>
          <w:rFonts w:hint="eastAsia"/>
          <w:sz w:val="28"/>
          <w:szCs w:val="28"/>
        </w:rPr>
        <w:t>1.2.6.保存/归档工作的能力</w:t>
      </w:r>
    </w:p>
    <w:p>
      <w:pPr>
        <w:ind w:firstLine="560" w:firstLineChars="200"/>
        <w:rPr>
          <w:rFonts w:hint="eastAsia"/>
          <w:sz w:val="28"/>
          <w:szCs w:val="28"/>
        </w:rPr>
      </w:pPr>
      <w:r>
        <w:rPr>
          <w:rFonts w:hint="eastAsia"/>
          <w:sz w:val="28"/>
          <w:szCs w:val="28"/>
        </w:rPr>
        <w:t>●选择适当的图像文件存储格式</w:t>
      </w:r>
    </w:p>
    <w:p>
      <w:pPr>
        <w:ind w:firstLine="560" w:firstLineChars="200"/>
        <w:rPr>
          <w:rFonts w:hint="eastAsia"/>
          <w:sz w:val="28"/>
          <w:szCs w:val="28"/>
        </w:rPr>
      </w:pPr>
      <w:r>
        <w:rPr>
          <w:rFonts w:hint="eastAsia"/>
          <w:sz w:val="28"/>
          <w:szCs w:val="28"/>
        </w:rPr>
        <w:t>●选择适当的插图文件存储格式</w:t>
      </w:r>
    </w:p>
    <w:p>
      <w:pPr>
        <w:ind w:firstLine="560" w:firstLineChars="200"/>
        <w:rPr>
          <w:rFonts w:hint="eastAsia"/>
          <w:sz w:val="28"/>
          <w:szCs w:val="28"/>
        </w:rPr>
      </w:pPr>
      <w:r>
        <w:rPr>
          <w:rFonts w:hint="eastAsia"/>
          <w:sz w:val="28"/>
          <w:szCs w:val="28"/>
        </w:rPr>
        <w:t>●选择适当的排版文件存储格式</w:t>
      </w:r>
    </w:p>
    <w:p>
      <w:pPr>
        <w:ind w:firstLine="560" w:firstLineChars="200"/>
        <w:rPr>
          <w:rFonts w:hint="eastAsia"/>
          <w:sz w:val="28"/>
          <w:szCs w:val="28"/>
        </w:rPr>
      </w:pPr>
      <w:r>
        <w:rPr>
          <w:rFonts w:hint="eastAsia"/>
          <w:sz w:val="28"/>
          <w:szCs w:val="28"/>
        </w:rPr>
        <w:t>●符合生产文件格式要求</w:t>
      </w:r>
    </w:p>
    <w:p>
      <w:pPr>
        <w:ind w:firstLine="560" w:firstLineChars="200"/>
        <w:rPr>
          <w:rFonts w:hint="eastAsia"/>
          <w:sz w:val="28"/>
          <w:szCs w:val="28"/>
        </w:rPr>
      </w:pPr>
      <w:r>
        <w:rPr>
          <w:rFonts w:hint="eastAsia"/>
          <w:sz w:val="28"/>
          <w:szCs w:val="28"/>
        </w:rPr>
        <w:t>●创建完整的存档文件夹以进一步使用</w:t>
      </w:r>
    </w:p>
    <w:p>
      <w:pPr>
        <w:ind w:firstLine="560" w:firstLineChars="200"/>
        <w:rPr>
          <w:rFonts w:hint="eastAsia"/>
          <w:sz w:val="28"/>
          <w:szCs w:val="28"/>
        </w:rPr>
      </w:pPr>
      <w:r>
        <w:rPr>
          <w:rFonts w:hint="eastAsia"/>
          <w:sz w:val="28"/>
          <w:szCs w:val="28"/>
        </w:rPr>
        <w:t>●归档时包含链接的图片、字体、源文件和生产文件格式</w:t>
      </w:r>
    </w:p>
    <w:p>
      <w:pPr>
        <w:rPr>
          <w:rFonts w:hint="eastAsia"/>
          <w:b/>
          <w:bCs/>
          <w:sz w:val="28"/>
          <w:szCs w:val="28"/>
        </w:rPr>
      </w:pPr>
      <w:r>
        <w:rPr>
          <w:rFonts w:hint="eastAsia"/>
          <w:b/>
          <w:bCs/>
          <w:sz w:val="28"/>
          <w:szCs w:val="28"/>
        </w:rPr>
        <w:t>1.3.选手需要掌握的知识</w:t>
      </w:r>
    </w:p>
    <w:p>
      <w:pPr>
        <w:ind w:firstLine="560" w:firstLineChars="200"/>
        <w:rPr>
          <w:rFonts w:hint="eastAsia"/>
          <w:sz w:val="28"/>
          <w:szCs w:val="28"/>
        </w:rPr>
      </w:pPr>
      <w:r>
        <w:rPr>
          <w:rFonts w:hint="eastAsia"/>
          <w:sz w:val="28"/>
          <w:szCs w:val="28"/>
        </w:rPr>
        <w:t>1.3.1.图像处理的知识</w:t>
      </w:r>
    </w:p>
    <w:p>
      <w:pPr>
        <w:ind w:firstLine="560" w:firstLineChars="200"/>
        <w:rPr>
          <w:rFonts w:hint="eastAsia"/>
          <w:sz w:val="28"/>
          <w:szCs w:val="28"/>
        </w:rPr>
      </w:pPr>
      <w:r>
        <w:rPr>
          <w:rFonts w:hint="eastAsia"/>
          <w:sz w:val="28"/>
          <w:szCs w:val="28"/>
        </w:rPr>
        <w:t>●人像图像处理</w:t>
      </w:r>
    </w:p>
    <w:p>
      <w:pPr>
        <w:ind w:firstLine="560" w:firstLineChars="200"/>
        <w:rPr>
          <w:rFonts w:hint="eastAsia"/>
          <w:sz w:val="28"/>
          <w:szCs w:val="28"/>
        </w:rPr>
      </w:pPr>
      <w:r>
        <w:rPr>
          <w:rFonts w:hint="eastAsia"/>
          <w:sz w:val="28"/>
          <w:szCs w:val="28"/>
        </w:rPr>
        <w:t>●风光图像处理</w:t>
      </w:r>
    </w:p>
    <w:p>
      <w:pPr>
        <w:ind w:firstLine="560" w:firstLineChars="200"/>
        <w:rPr>
          <w:rFonts w:hint="eastAsia"/>
          <w:sz w:val="28"/>
          <w:szCs w:val="28"/>
        </w:rPr>
      </w:pPr>
      <w:r>
        <w:rPr>
          <w:rFonts w:hint="eastAsia"/>
          <w:sz w:val="28"/>
          <w:szCs w:val="28"/>
        </w:rPr>
        <w:t>●产品图像处理</w:t>
      </w:r>
    </w:p>
    <w:p>
      <w:pPr>
        <w:ind w:firstLine="560" w:firstLineChars="200"/>
        <w:rPr>
          <w:rFonts w:hint="eastAsia"/>
          <w:sz w:val="28"/>
          <w:szCs w:val="28"/>
        </w:rPr>
      </w:pPr>
      <w:r>
        <w:rPr>
          <w:rFonts w:hint="eastAsia"/>
          <w:sz w:val="28"/>
          <w:szCs w:val="28"/>
        </w:rPr>
        <w:t>●综合图像制作</w:t>
      </w:r>
    </w:p>
    <w:p>
      <w:pPr>
        <w:ind w:firstLine="560" w:firstLineChars="200"/>
        <w:rPr>
          <w:rFonts w:hint="eastAsia"/>
          <w:sz w:val="28"/>
          <w:szCs w:val="28"/>
        </w:rPr>
      </w:pPr>
      <w:r>
        <w:rPr>
          <w:rFonts w:hint="eastAsia"/>
          <w:sz w:val="28"/>
          <w:szCs w:val="28"/>
        </w:rPr>
        <w:t>1.3.2.图形绘制的知识</w:t>
      </w:r>
    </w:p>
    <w:p>
      <w:pPr>
        <w:ind w:firstLine="560" w:firstLineChars="200"/>
        <w:rPr>
          <w:rFonts w:hint="eastAsia"/>
          <w:sz w:val="28"/>
          <w:szCs w:val="28"/>
        </w:rPr>
      </w:pPr>
      <w:r>
        <w:rPr>
          <w:rFonts w:hint="eastAsia"/>
          <w:sz w:val="28"/>
          <w:szCs w:val="28"/>
        </w:rPr>
        <w:t>●位图矢量化绘制</w:t>
      </w:r>
    </w:p>
    <w:p>
      <w:pPr>
        <w:ind w:firstLine="560" w:firstLineChars="200"/>
        <w:rPr>
          <w:rFonts w:hint="eastAsia"/>
          <w:sz w:val="28"/>
          <w:szCs w:val="28"/>
        </w:rPr>
      </w:pPr>
      <w:r>
        <w:rPr>
          <w:rFonts w:hint="eastAsia"/>
          <w:sz w:val="28"/>
          <w:szCs w:val="28"/>
        </w:rPr>
        <w:t>●图案绘制</w:t>
      </w:r>
    </w:p>
    <w:p>
      <w:pPr>
        <w:ind w:firstLine="560" w:firstLineChars="200"/>
        <w:rPr>
          <w:rFonts w:hint="eastAsia"/>
          <w:sz w:val="28"/>
          <w:szCs w:val="28"/>
        </w:rPr>
      </w:pPr>
      <w:r>
        <w:rPr>
          <w:rFonts w:hint="eastAsia"/>
          <w:sz w:val="28"/>
          <w:szCs w:val="28"/>
        </w:rPr>
        <w:t>1.3.3.版式编排的知识</w:t>
      </w:r>
    </w:p>
    <w:p>
      <w:pPr>
        <w:ind w:firstLine="560" w:firstLineChars="200"/>
        <w:rPr>
          <w:rFonts w:hint="eastAsia"/>
          <w:sz w:val="28"/>
          <w:szCs w:val="28"/>
        </w:rPr>
      </w:pPr>
      <w:r>
        <w:rPr>
          <w:rFonts w:hint="eastAsia"/>
          <w:sz w:val="28"/>
          <w:szCs w:val="28"/>
        </w:rPr>
        <w:t>●单页编排</w:t>
      </w:r>
    </w:p>
    <w:p>
      <w:pPr>
        <w:ind w:firstLine="560" w:firstLineChars="200"/>
        <w:rPr>
          <w:rFonts w:hint="eastAsia"/>
          <w:sz w:val="28"/>
          <w:szCs w:val="28"/>
        </w:rPr>
      </w:pPr>
      <w:r>
        <w:rPr>
          <w:rFonts w:hint="eastAsia"/>
          <w:sz w:val="28"/>
          <w:szCs w:val="28"/>
        </w:rPr>
        <w:t>●画册编排</w:t>
      </w:r>
    </w:p>
    <w:p>
      <w:pPr>
        <w:ind w:firstLine="560" w:firstLineChars="200"/>
        <w:rPr>
          <w:rFonts w:hint="eastAsia"/>
          <w:sz w:val="28"/>
          <w:szCs w:val="28"/>
        </w:rPr>
      </w:pPr>
      <w:r>
        <w:rPr>
          <w:rFonts w:hint="eastAsia"/>
          <w:sz w:val="28"/>
          <w:szCs w:val="28"/>
        </w:rPr>
        <w:t>1.3.4.字体设计的知识</w:t>
      </w:r>
    </w:p>
    <w:p>
      <w:pPr>
        <w:ind w:firstLine="560" w:firstLineChars="200"/>
        <w:rPr>
          <w:rFonts w:hint="eastAsia"/>
          <w:sz w:val="28"/>
          <w:szCs w:val="28"/>
        </w:rPr>
      </w:pPr>
      <w:r>
        <w:rPr>
          <w:rFonts w:hint="eastAsia"/>
          <w:sz w:val="28"/>
          <w:szCs w:val="28"/>
        </w:rPr>
        <w:t>●中文字体设计</w:t>
      </w:r>
    </w:p>
    <w:p>
      <w:pPr>
        <w:ind w:firstLine="560" w:firstLineChars="200"/>
        <w:rPr>
          <w:rFonts w:hint="eastAsia"/>
          <w:sz w:val="28"/>
          <w:szCs w:val="28"/>
        </w:rPr>
      </w:pPr>
      <w:r>
        <w:rPr>
          <w:rFonts w:hint="eastAsia"/>
          <w:sz w:val="28"/>
          <w:szCs w:val="28"/>
        </w:rPr>
        <w:t>●英文字体设计</w:t>
      </w:r>
    </w:p>
    <w:p>
      <w:pPr>
        <w:ind w:firstLine="560" w:firstLineChars="200"/>
        <w:rPr>
          <w:rFonts w:hint="eastAsia"/>
          <w:sz w:val="28"/>
          <w:szCs w:val="28"/>
        </w:rPr>
      </w:pPr>
      <w:r>
        <w:rPr>
          <w:rFonts w:hint="eastAsia"/>
          <w:sz w:val="28"/>
          <w:szCs w:val="28"/>
        </w:rPr>
        <w:t>1.3.5.标志设计的知识</w:t>
      </w:r>
    </w:p>
    <w:p>
      <w:pPr>
        <w:ind w:firstLine="560" w:firstLineChars="200"/>
        <w:rPr>
          <w:rFonts w:hint="eastAsia"/>
          <w:sz w:val="28"/>
          <w:szCs w:val="28"/>
        </w:rPr>
      </w:pPr>
      <w:r>
        <w:rPr>
          <w:rFonts w:hint="eastAsia"/>
          <w:sz w:val="28"/>
          <w:szCs w:val="28"/>
        </w:rPr>
        <w:t>●图形标志设计</w:t>
      </w:r>
    </w:p>
    <w:p>
      <w:pPr>
        <w:ind w:firstLine="560" w:firstLineChars="200"/>
        <w:rPr>
          <w:rFonts w:hint="eastAsia"/>
          <w:sz w:val="28"/>
          <w:szCs w:val="28"/>
        </w:rPr>
      </w:pPr>
      <w:r>
        <w:rPr>
          <w:rFonts w:hint="eastAsia"/>
          <w:sz w:val="28"/>
          <w:szCs w:val="28"/>
        </w:rPr>
        <w:t>●文字标志设计</w:t>
      </w:r>
    </w:p>
    <w:p>
      <w:pPr>
        <w:ind w:firstLine="560" w:firstLineChars="200"/>
        <w:rPr>
          <w:rFonts w:hint="eastAsia"/>
          <w:sz w:val="28"/>
          <w:szCs w:val="28"/>
        </w:rPr>
      </w:pPr>
      <w:r>
        <w:rPr>
          <w:rFonts w:hint="eastAsia"/>
          <w:sz w:val="28"/>
          <w:szCs w:val="28"/>
        </w:rPr>
        <w:t>●图文结合标志设计</w:t>
      </w:r>
    </w:p>
    <w:p>
      <w:pPr>
        <w:ind w:firstLine="560" w:firstLineChars="200"/>
        <w:rPr>
          <w:rFonts w:hint="eastAsia"/>
          <w:sz w:val="28"/>
          <w:szCs w:val="28"/>
        </w:rPr>
      </w:pPr>
      <w:r>
        <w:rPr>
          <w:rFonts w:hint="eastAsia"/>
          <w:sz w:val="28"/>
          <w:szCs w:val="28"/>
        </w:rPr>
        <w:t>1.3.6.海报设计</w:t>
      </w:r>
    </w:p>
    <w:p>
      <w:pPr>
        <w:ind w:firstLine="560" w:firstLineChars="200"/>
        <w:rPr>
          <w:rFonts w:hint="eastAsia"/>
          <w:sz w:val="28"/>
          <w:szCs w:val="28"/>
        </w:rPr>
      </w:pPr>
      <w:r>
        <w:rPr>
          <w:rFonts w:hint="eastAsia"/>
          <w:sz w:val="28"/>
          <w:szCs w:val="28"/>
        </w:rPr>
        <w:t>●公益海报设计</w:t>
      </w:r>
    </w:p>
    <w:p>
      <w:pPr>
        <w:ind w:firstLine="560" w:firstLineChars="200"/>
        <w:rPr>
          <w:rFonts w:hint="eastAsia"/>
          <w:sz w:val="28"/>
          <w:szCs w:val="28"/>
        </w:rPr>
      </w:pPr>
      <w:r>
        <w:rPr>
          <w:rFonts w:hint="eastAsia"/>
          <w:sz w:val="28"/>
          <w:szCs w:val="28"/>
        </w:rPr>
        <w:t>●商业海报设计</w:t>
      </w:r>
    </w:p>
    <w:p>
      <w:pPr>
        <w:ind w:firstLine="560" w:firstLineChars="200"/>
        <w:rPr>
          <w:rFonts w:hint="eastAsia"/>
          <w:sz w:val="28"/>
          <w:szCs w:val="28"/>
        </w:rPr>
      </w:pPr>
      <w:r>
        <w:rPr>
          <w:rFonts w:hint="eastAsia"/>
          <w:sz w:val="28"/>
          <w:szCs w:val="28"/>
        </w:rPr>
        <w:t>●活动海报设计</w:t>
      </w:r>
    </w:p>
    <w:p>
      <w:pPr>
        <w:ind w:firstLine="560" w:firstLineChars="200"/>
        <w:rPr>
          <w:rFonts w:hint="eastAsia"/>
          <w:sz w:val="28"/>
          <w:szCs w:val="28"/>
        </w:rPr>
      </w:pPr>
      <w:r>
        <w:rPr>
          <w:rFonts w:hint="eastAsia"/>
          <w:sz w:val="28"/>
          <w:szCs w:val="28"/>
        </w:rPr>
        <w:t>1.3.7.书籍装帧</w:t>
      </w:r>
    </w:p>
    <w:p>
      <w:pPr>
        <w:ind w:firstLine="560" w:firstLineChars="200"/>
        <w:rPr>
          <w:rFonts w:hint="eastAsia"/>
          <w:sz w:val="28"/>
          <w:szCs w:val="28"/>
        </w:rPr>
      </w:pPr>
      <w:r>
        <w:rPr>
          <w:rFonts w:hint="eastAsia"/>
          <w:sz w:val="28"/>
          <w:szCs w:val="28"/>
        </w:rPr>
        <w:t>●书籍封面设计</w:t>
      </w:r>
    </w:p>
    <w:p>
      <w:pPr>
        <w:ind w:firstLine="560" w:firstLineChars="200"/>
        <w:rPr>
          <w:rFonts w:hint="eastAsia"/>
          <w:sz w:val="28"/>
          <w:szCs w:val="28"/>
        </w:rPr>
      </w:pPr>
      <w:r>
        <w:rPr>
          <w:rFonts w:hint="eastAsia"/>
          <w:sz w:val="28"/>
          <w:szCs w:val="28"/>
        </w:rPr>
        <w:t>●书籍内页设计</w:t>
      </w:r>
    </w:p>
    <w:p>
      <w:pPr>
        <w:ind w:firstLine="560" w:firstLineChars="200"/>
        <w:rPr>
          <w:rFonts w:hint="eastAsia"/>
          <w:sz w:val="28"/>
          <w:szCs w:val="28"/>
        </w:rPr>
      </w:pPr>
      <w:r>
        <w:rPr>
          <w:rFonts w:hint="eastAsia"/>
          <w:sz w:val="28"/>
          <w:szCs w:val="28"/>
        </w:rPr>
        <w:t>1.3.8.包装设计</w:t>
      </w:r>
    </w:p>
    <w:p>
      <w:pPr>
        <w:ind w:firstLine="560" w:firstLineChars="200"/>
        <w:rPr>
          <w:rFonts w:hint="eastAsia"/>
          <w:sz w:val="28"/>
          <w:szCs w:val="28"/>
        </w:rPr>
      </w:pPr>
      <w:r>
        <w:rPr>
          <w:rFonts w:hint="eastAsia"/>
          <w:sz w:val="28"/>
          <w:szCs w:val="28"/>
        </w:rPr>
        <w:t>●单款包装设计</w:t>
      </w:r>
    </w:p>
    <w:p>
      <w:pPr>
        <w:ind w:firstLine="560" w:firstLineChars="200"/>
        <w:rPr>
          <w:rFonts w:hint="eastAsia"/>
          <w:sz w:val="28"/>
          <w:szCs w:val="28"/>
        </w:rPr>
      </w:pPr>
      <w:r>
        <w:rPr>
          <w:rFonts w:hint="eastAsia"/>
          <w:sz w:val="28"/>
          <w:szCs w:val="28"/>
        </w:rPr>
        <w:t>●系列包装设计</w:t>
      </w:r>
    </w:p>
    <w:p>
      <w:pPr>
        <w:ind w:firstLine="560" w:firstLineChars="200"/>
        <w:rPr>
          <w:rFonts w:hint="eastAsia"/>
          <w:sz w:val="28"/>
          <w:szCs w:val="28"/>
        </w:rPr>
      </w:pPr>
      <w:r>
        <w:rPr>
          <w:rFonts w:hint="eastAsia"/>
          <w:sz w:val="28"/>
          <w:szCs w:val="28"/>
        </w:rPr>
        <w:t>1.3.9.视觉识别系统设计</w:t>
      </w:r>
    </w:p>
    <w:p>
      <w:pPr>
        <w:ind w:firstLine="560" w:firstLineChars="200"/>
        <w:rPr>
          <w:rFonts w:hint="eastAsia"/>
          <w:sz w:val="28"/>
          <w:szCs w:val="28"/>
        </w:rPr>
      </w:pPr>
      <w:r>
        <w:rPr>
          <w:rFonts w:hint="eastAsia"/>
          <w:sz w:val="28"/>
          <w:szCs w:val="28"/>
        </w:rPr>
        <w:t>●VI 基础系统设计</w:t>
      </w:r>
    </w:p>
    <w:p>
      <w:pPr>
        <w:ind w:firstLine="560" w:firstLineChars="200"/>
        <w:rPr>
          <w:rFonts w:hint="eastAsia"/>
          <w:sz w:val="28"/>
          <w:szCs w:val="28"/>
        </w:rPr>
      </w:pPr>
      <w:r>
        <w:rPr>
          <w:rFonts w:hint="eastAsia"/>
          <w:sz w:val="28"/>
          <w:szCs w:val="28"/>
        </w:rPr>
        <w:t>●VI 应用系统设计</w:t>
      </w:r>
    </w:p>
    <w:p>
      <w:pPr>
        <w:ind w:firstLine="560" w:firstLineChars="200"/>
        <w:rPr>
          <w:rFonts w:hint="eastAsia"/>
          <w:sz w:val="28"/>
          <w:szCs w:val="28"/>
        </w:rPr>
      </w:pPr>
      <w:r>
        <w:rPr>
          <w:rFonts w:hint="eastAsia"/>
          <w:sz w:val="28"/>
          <w:szCs w:val="28"/>
        </w:rPr>
        <w:t>1.3.10.用户界面设计</w:t>
      </w:r>
    </w:p>
    <w:p>
      <w:pPr>
        <w:ind w:firstLine="560" w:firstLineChars="200"/>
        <w:rPr>
          <w:rFonts w:hint="eastAsia"/>
          <w:sz w:val="28"/>
          <w:szCs w:val="28"/>
        </w:rPr>
      </w:pPr>
      <w:r>
        <w:rPr>
          <w:rFonts w:hint="eastAsia"/>
          <w:sz w:val="28"/>
          <w:szCs w:val="28"/>
        </w:rPr>
        <w:t>●图标设计</w:t>
      </w:r>
    </w:p>
    <w:p>
      <w:pPr>
        <w:ind w:firstLine="560" w:firstLineChars="200"/>
        <w:rPr>
          <w:rFonts w:hint="eastAsia"/>
          <w:sz w:val="28"/>
          <w:szCs w:val="28"/>
        </w:rPr>
      </w:pPr>
      <w:r>
        <w:rPr>
          <w:rFonts w:hint="eastAsia"/>
          <w:sz w:val="28"/>
          <w:szCs w:val="28"/>
        </w:rPr>
        <w:t>●系统界面设计</w:t>
      </w:r>
    </w:p>
    <w:p>
      <w:pPr>
        <w:ind w:firstLine="560" w:firstLineChars="200"/>
        <w:rPr>
          <w:rFonts w:hint="eastAsia"/>
          <w:sz w:val="28"/>
          <w:szCs w:val="28"/>
        </w:rPr>
      </w:pPr>
      <w:r>
        <w:rPr>
          <w:rFonts w:hint="eastAsia"/>
          <w:sz w:val="28"/>
          <w:szCs w:val="28"/>
        </w:rPr>
        <w:t>●软件界面设计</w:t>
      </w:r>
    </w:p>
    <w:p>
      <w:pPr>
        <w:ind w:firstLine="560" w:firstLineChars="200"/>
        <w:rPr>
          <w:rFonts w:hint="eastAsia"/>
          <w:sz w:val="28"/>
          <w:szCs w:val="28"/>
        </w:rPr>
      </w:pPr>
      <w:r>
        <w:rPr>
          <w:rFonts w:hint="eastAsia"/>
          <w:sz w:val="28"/>
          <w:szCs w:val="28"/>
        </w:rPr>
        <w:t>1.3.11.信息设计</w:t>
      </w:r>
    </w:p>
    <w:p>
      <w:pPr>
        <w:ind w:firstLine="560" w:firstLineChars="200"/>
        <w:rPr>
          <w:rFonts w:hint="eastAsia"/>
          <w:sz w:val="28"/>
          <w:szCs w:val="28"/>
        </w:rPr>
      </w:pPr>
      <w:r>
        <w:rPr>
          <w:rFonts w:hint="eastAsia"/>
          <w:sz w:val="28"/>
          <w:szCs w:val="28"/>
        </w:rPr>
        <w:t>●报表信息可视化设计</w:t>
      </w:r>
    </w:p>
    <w:p>
      <w:pPr>
        <w:ind w:firstLine="560" w:firstLineChars="200"/>
        <w:rPr>
          <w:rFonts w:hint="eastAsia"/>
          <w:sz w:val="28"/>
          <w:szCs w:val="28"/>
        </w:rPr>
      </w:pPr>
      <w:r>
        <w:rPr>
          <w:rFonts w:hint="eastAsia"/>
          <w:sz w:val="28"/>
          <w:szCs w:val="28"/>
        </w:rPr>
        <w:t>●流程信息可视化设计</w:t>
      </w:r>
    </w:p>
    <w:p>
      <w:pPr>
        <w:ind w:firstLine="560" w:firstLineChars="200"/>
        <w:rPr>
          <w:rFonts w:hint="eastAsia"/>
          <w:sz w:val="28"/>
          <w:szCs w:val="28"/>
        </w:rPr>
      </w:pPr>
      <w:r>
        <w:rPr>
          <w:rFonts w:hint="eastAsia"/>
          <w:sz w:val="28"/>
          <w:szCs w:val="28"/>
        </w:rPr>
        <w:t>●导视信息可视化设计</w:t>
      </w:r>
    </w:p>
    <w:p>
      <w:pPr>
        <w:rPr>
          <w:rFonts w:hint="eastAsia"/>
          <w:b/>
          <w:bCs/>
          <w:sz w:val="32"/>
          <w:szCs w:val="32"/>
        </w:rPr>
      </w:pPr>
      <w:r>
        <w:rPr>
          <w:rFonts w:hint="eastAsia"/>
          <w:b/>
          <w:bCs/>
          <w:sz w:val="32"/>
          <w:szCs w:val="32"/>
        </w:rPr>
        <w:t>2.裁判员和选手</w:t>
      </w:r>
    </w:p>
    <w:p>
      <w:pPr>
        <w:rPr>
          <w:rFonts w:hint="eastAsia"/>
          <w:b/>
          <w:bCs/>
          <w:sz w:val="28"/>
          <w:szCs w:val="28"/>
        </w:rPr>
      </w:pPr>
      <w:r>
        <w:rPr>
          <w:rFonts w:hint="eastAsia"/>
          <w:b/>
          <w:bCs/>
          <w:sz w:val="28"/>
          <w:szCs w:val="28"/>
        </w:rPr>
        <w:t>2.1.裁判长</w:t>
      </w:r>
    </w:p>
    <w:p>
      <w:pPr>
        <w:ind w:firstLine="560" w:firstLineChars="200"/>
        <w:rPr>
          <w:rFonts w:hint="eastAsia"/>
          <w:sz w:val="28"/>
          <w:szCs w:val="28"/>
        </w:rPr>
      </w:pPr>
      <w:r>
        <w:rPr>
          <w:rFonts w:hint="eastAsia"/>
          <w:sz w:val="28"/>
          <w:szCs w:val="28"/>
        </w:rPr>
        <w:t>裁判长由中华人民共和国第一届职业技能大赛河北省选拔赛组委会研究确定并发文通知。</w:t>
      </w:r>
    </w:p>
    <w:p>
      <w:pPr>
        <w:rPr>
          <w:rFonts w:hint="eastAsia"/>
          <w:b/>
          <w:bCs/>
          <w:sz w:val="28"/>
          <w:szCs w:val="28"/>
        </w:rPr>
      </w:pPr>
      <w:r>
        <w:rPr>
          <w:rFonts w:hint="eastAsia"/>
          <w:b/>
          <w:bCs/>
          <w:sz w:val="28"/>
          <w:szCs w:val="28"/>
        </w:rPr>
        <w:t>2.2.裁判员的条件</w:t>
      </w:r>
    </w:p>
    <w:p>
      <w:pPr>
        <w:ind w:firstLine="560" w:firstLineChars="200"/>
        <w:rPr>
          <w:rFonts w:hint="eastAsia"/>
          <w:sz w:val="28"/>
          <w:szCs w:val="28"/>
        </w:rPr>
      </w:pPr>
      <w:r>
        <w:rPr>
          <w:rFonts w:hint="eastAsia"/>
          <w:sz w:val="28"/>
          <w:szCs w:val="28"/>
        </w:rPr>
        <w:t>裁判员必须具备以下条件：</w:t>
      </w:r>
    </w:p>
    <w:p>
      <w:pPr>
        <w:ind w:firstLine="560" w:firstLineChars="200"/>
        <w:rPr>
          <w:rFonts w:hint="eastAsia"/>
          <w:sz w:val="28"/>
          <w:szCs w:val="28"/>
        </w:rPr>
      </w:pPr>
      <w:r>
        <w:rPr>
          <w:rFonts w:hint="eastAsia"/>
          <w:sz w:val="28"/>
          <w:szCs w:val="28"/>
        </w:rPr>
        <w:t>●思想品德优秀，身体健康；</w:t>
      </w:r>
    </w:p>
    <w:p>
      <w:pPr>
        <w:ind w:firstLine="560" w:firstLineChars="200"/>
        <w:rPr>
          <w:rFonts w:hint="eastAsia"/>
          <w:sz w:val="28"/>
          <w:szCs w:val="28"/>
        </w:rPr>
      </w:pPr>
      <w:r>
        <w:rPr>
          <w:rFonts w:hint="eastAsia"/>
          <w:sz w:val="28"/>
          <w:szCs w:val="28"/>
        </w:rPr>
        <w:t>●具有较丰富的平面设计技术项目竞赛组织、评判或平面设计教学培训经验者，具备国家职业技能竞赛裁判员资格或有世界技能大赛全国选拔赛</w:t>
      </w:r>
      <w:r>
        <w:rPr>
          <w:rFonts w:hint="default"/>
          <w:sz w:val="28"/>
          <w:szCs w:val="28"/>
        </w:rPr>
        <w:t>、省选拔赛</w:t>
      </w:r>
      <w:r>
        <w:rPr>
          <w:rFonts w:hint="eastAsia"/>
          <w:sz w:val="28"/>
          <w:szCs w:val="28"/>
        </w:rPr>
        <w:t>执裁经验者优先；</w:t>
      </w:r>
    </w:p>
    <w:p>
      <w:pPr>
        <w:ind w:firstLine="560" w:firstLineChars="200"/>
        <w:rPr>
          <w:rFonts w:hint="eastAsia"/>
          <w:sz w:val="28"/>
          <w:szCs w:val="28"/>
        </w:rPr>
      </w:pPr>
      <w:r>
        <w:rPr>
          <w:rFonts w:hint="eastAsia"/>
          <w:sz w:val="28"/>
          <w:szCs w:val="28"/>
        </w:rPr>
        <w:t>●高度诚实，公正、公平、客观，并具有合作能力；</w:t>
      </w:r>
    </w:p>
    <w:p>
      <w:pPr>
        <w:ind w:firstLine="560" w:firstLineChars="200"/>
        <w:rPr>
          <w:rFonts w:hint="eastAsia"/>
          <w:sz w:val="28"/>
          <w:szCs w:val="28"/>
        </w:rPr>
      </w:pPr>
      <w:r>
        <w:rPr>
          <w:rFonts w:hint="eastAsia"/>
          <w:sz w:val="28"/>
          <w:szCs w:val="28"/>
        </w:rPr>
        <w:t>●熟知并遵守竞赛规则、技术工作文件和其它相关大赛文件规定。</w:t>
      </w:r>
    </w:p>
    <w:p>
      <w:pPr>
        <w:rPr>
          <w:rFonts w:hint="eastAsia"/>
          <w:b/>
          <w:bCs/>
          <w:sz w:val="28"/>
          <w:szCs w:val="28"/>
        </w:rPr>
      </w:pPr>
      <w:r>
        <w:rPr>
          <w:rFonts w:hint="eastAsia"/>
          <w:b/>
          <w:bCs/>
          <w:sz w:val="28"/>
          <w:szCs w:val="28"/>
        </w:rPr>
        <w:t>2.3.选手的条件和要求</w:t>
      </w:r>
    </w:p>
    <w:p>
      <w:pPr>
        <w:ind w:firstLine="560" w:firstLineChars="200"/>
        <w:rPr>
          <w:rFonts w:hint="eastAsia"/>
          <w:sz w:val="28"/>
          <w:szCs w:val="28"/>
        </w:rPr>
      </w:pPr>
      <w:r>
        <w:rPr>
          <w:rFonts w:hint="eastAsia"/>
          <w:sz w:val="28"/>
          <w:szCs w:val="28"/>
        </w:rPr>
        <w:t>中华人民共和国第一届职业技能大赛平面设计技术项目河北省选拔赛参赛选手必须是 1999 年 1 月 1 日以后出生。</w:t>
      </w:r>
    </w:p>
    <w:p>
      <w:pPr>
        <w:rPr>
          <w:rFonts w:hint="eastAsia"/>
          <w:b/>
          <w:bCs/>
          <w:sz w:val="28"/>
          <w:szCs w:val="28"/>
        </w:rPr>
      </w:pPr>
      <w:r>
        <w:rPr>
          <w:rFonts w:hint="eastAsia"/>
          <w:b/>
          <w:bCs/>
          <w:sz w:val="32"/>
          <w:szCs w:val="32"/>
          <w:lang w:val="en-US" w:eastAsia="zh-CN"/>
        </w:rPr>
        <w:t>3</w:t>
      </w:r>
      <w:r>
        <w:rPr>
          <w:rFonts w:hint="eastAsia"/>
          <w:b/>
          <w:bCs/>
          <w:sz w:val="32"/>
          <w:szCs w:val="32"/>
        </w:rPr>
        <w:t>.选拔赛的题目</w:t>
      </w:r>
    </w:p>
    <w:p>
      <w:pPr>
        <w:rPr>
          <w:rFonts w:hint="eastAsia"/>
          <w:b/>
          <w:bCs/>
          <w:sz w:val="28"/>
          <w:szCs w:val="28"/>
        </w:rPr>
      </w:pPr>
      <w:r>
        <w:rPr>
          <w:rFonts w:hint="eastAsia"/>
          <w:b/>
          <w:bCs/>
          <w:sz w:val="28"/>
          <w:szCs w:val="28"/>
        </w:rPr>
        <w:t>3.</w:t>
      </w:r>
      <w:r>
        <w:rPr>
          <w:rFonts w:hint="default"/>
          <w:b/>
          <w:bCs/>
          <w:sz w:val="28"/>
          <w:szCs w:val="28"/>
        </w:rPr>
        <w:t>1</w:t>
      </w:r>
      <w:r>
        <w:rPr>
          <w:rFonts w:hint="eastAsia"/>
          <w:b/>
          <w:bCs/>
          <w:sz w:val="28"/>
          <w:szCs w:val="28"/>
        </w:rPr>
        <w:t>.命题要素</w:t>
      </w:r>
    </w:p>
    <w:p>
      <w:pPr>
        <w:ind w:firstLine="560" w:firstLineChars="200"/>
        <w:rPr>
          <w:rFonts w:hint="eastAsia"/>
          <w:sz w:val="28"/>
          <w:szCs w:val="28"/>
        </w:rPr>
      </w:pPr>
      <w:r>
        <w:rPr>
          <w:rFonts w:hint="eastAsia"/>
          <w:sz w:val="28"/>
          <w:szCs w:val="28"/>
        </w:rPr>
        <w:t>本次选拔赛的命题，遵循第45届世界技能大赛全国选拔赛的竞赛规则，以世界技能大赛关键技术标准为主要依据，重点考察检验参赛选手的平面设计技术基本功和技术技能发展潜力等综合素质。竞赛项目涵盖世界技能大赛平面设计技术项目所涉及的广告设计、编辑设计</w:t>
      </w:r>
      <w:r>
        <w:rPr>
          <w:rFonts w:hint="default"/>
          <w:sz w:val="28"/>
          <w:szCs w:val="28"/>
        </w:rPr>
        <w:t>、包装设计、信息设计</w:t>
      </w:r>
      <w:r>
        <w:rPr>
          <w:rFonts w:hint="eastAsia"/>
          <w:sz w:val="28"/>
          <w:szCs w:val="28"/>
        </w:rPr>
        <w:t>共</w:t>
      </w:r>
      <w:r>
        <w:rPr>
          <w:rFonts w:hint="default"/>
          <w:sz w:val="28"/>
          <w:szCs w:val="28"/>
        </w:rPr>
        <w:t>4</w:t>
      </w:r>
      <w:r>
        <w:rPr>
          <w:rFonts w:hint="eastAsia"/>
          <w:sz w:val="28"/>
          <w:szCs w:val="28"/>
        </w:rPr>
        <w:t>个模块的内容，不单独进行理论考试，采用个人现场独立使用电脑进行设计。依据世界技能大赛平面设计技术项目的竞赛流程及规范，尽可能保留世界技能大赛的技术难度，竞赛项目内容是由一系列的</w:t>
      </w:r>
      <w:r>
        <w:rPr>
          <w:rFonts w:hint="default"/>
          <w:sz w:val="28"/>
          <w:szCs w:val="28"/>
        </w:rPr>
        <w:t>4</w:t>
      </w:r>
      <w:r>
        <w:rPr>
          <w:rFonts w:hint="eastAsia"/>
          <w:sz w:val="28"/>
          <w:szCs w:val="28"/>
        </w:rPr>
        <w:t>个独立的模块组成，需在2天内完成。</w:t>
      </w:r>
    </w:p>
    <w:p>
      <w:pPr>
        <w:rPr>
          <w:rFonts w:hint="eastAsia"/>
          <w:b/>
          <w:bCs/>
          <w:sz w:val="28"/>
          <w:szCs w:val="28"/>
        </w:rPr>
      </w:pPr>
      <w:r>
        <w:rPr>
          <w:rFonts w:hint="eastAsia"/>
          <w:b/>
          <w:bCs/>
          <w:sz w:val="28"/>
          <w:szCs w:val="28"/>
        </w:rPr>
        <w:t>3.</w:t>
      </w:r>
      <w:r>
        <w:rPr>
          <w:rFonts w:hint="default"/>
          <w:b/>
          <w:bCs/>
          <w:sz w:val="28"/>
          <w:szCs w:val="28"/>
        </w:rPr>
        <w:t>2</w:t>
      </w:r>
      <w:r>
        <w:rPr>
          <w:rFonts w:hint="eastAsia"/>
          <w:b/>
          <w:bCs/>
          <w:sz w:val="28"/>
          <w:szCs w:val="28"/>
        </w:rPr>
        <w:t>.题目评价指标</w:t>
      </w:r>
    </w:p>
    <w:p>
      <w:pPr>
        <w:ind w:firstLine="560" w:firstLineChars="200"/>
        <w:rPr>
          <w:rFonts w:hint="eastAsia"/>
          <w:sz w:val="28"/>
          <w:szCs w:val="28"/>
        </w:rPr>
      </w:pPr>
      <w:r>
        <w:rPr>
          <w:rFonts w:hint="eastAsia"/>
          <w:sz w:val="28"/>
          <w:szCs w:val="28"/>
        </w:rPr>
        <w:t>3.</w:t>
      </w:r>
      <w:r>
        <w:rPr>
          <w:rFonts w:hint="default"/>
          <w:sz w:val="28"/>
          <w:szCs w:val="28"/>
        </w:rPr>
        <w:t>2</w:t>
      </w:r>
      <w:r>
        <w:rPr>
          <w:rFonts w:hint="eastAsia"/>
          <w:sz w:val="28"/>
          <w:szCs w:val="28"/>
        </w:rPr>
        <w:t>.1.模块一</w:t>
      </w:r>
      <w:r>
        <w:rPr>
          <w:rFonts w:hint="eastAsia"/>
          <w:sz w:val="28"/>
          <w:szCs w:val="28"/>
        </w:rPr>
        <w:tab/>
      </w:r>
      <w:r>
        <w:rPr>
          <w:rFonts w:hint="eastAsia"/>
          <w:sz w:val="28"/>
          <w:szCs w:val="28"/>
        </w:rPr>
        <w:t>广告设计考核要点:</w:t>
      </w:r>
    </w:p>
    <w:p>
      <w:pPr>
        <w:ind w:firstLine="560" w:firstLineChars="200"/>
        <w:rPr>
          <w:rFonts w:hint="eastAsia"/>
          <w:sz w:val="28"/>
          <w:szCs w:val="28"/>
        </w:rPr>
      </w:pPr>
      <w:r>
        <w:rPr>
          <w:rFonts w:hint="eastAsia"/>
          <w:sz w:val="28"/>
          <w:szCs w:val="28"/>
        </w:rPr>
        <w:t>●能分析广告对象的目标市场</w:t>
      </w:r>
    </w:p>
    <w:p>
      <w:pPr>
        <w:ind w:firstLine="560" w:firstLineChars="200"/>
        <w:rPr>
          <w:rFonts w:hint="eastAsia"/>
          <w:sz w:val="28"/>
          <w:szCs w:val="28"/>
        </w:rPr>
      </w:pPr>
      <w:r>
        <w:rPr>
          <w:rFonts w:hint="eastAsia"/>
          <w:sz w:val="28"/>
          <w:szCs w:val="28"/>
        </w:rPr>
        <w:t>●能熟练操作相应设计软件</w:t>
      </w:r>
    </w:p>
    <w:p>
      <w:pPr>
        <w:ind w:firstLine="560" w:firstLineChars="200"/>
        <w:rPr>
          <w:rFonts w:hint="eastAsia"/>
          <w:sz w:val="28"/>
          <w:szCs w:val="28"/>
        </w:rPr>
      </w:pPr>
      <w:r>
        <w:rPr>
          <w:rFonts w:hint="eastAsia"/>
          <w:sz w:val="28"/>
          <w:szCs w:val="28"/>
        </w:rPr>
        <w:t>●能保证成品的图像质量</w:t>
      </w:r>
    </w:p>
    <w:p>
      <w:pPr>
        <w:ind w:firstLine="560" w:firstLineChars="200"/>
        <w:rPr>
          <w:rFonts w:hint="eastAsia"/>
          <w:sz w:val="28"/>
          <w:szCs w:val="28"/>
        </w:rPr>
      </w:pPr>
      <w:r>
        <w:rPr>
          <w:rFonts w:hint="eastAsia"/>
          <w:sz w:val="28"/>
          <w:szCs w:val="28"/>
        </w:rPr>
        <w:t>●能运用版式、色彩、构成等知识进行设计</w:t>
      </w:r>
    </w:p>
    <w:p>
      <w:pPr>
        <w:ind w:firstLine="560" w:firstLineChars="200"/>
        <w:rPr>
          <w:rFonts w:hint="eastAsia"/>
          <w:sz w:val="28"/>
          <w:szCs w:val="28"/>
        </w:rPr>
      </w:pPr>
      <w:r>
        <w:rPr>
          <w:rFonts w:hint="eastAsia"/>
          <w:sz w:val="28"/>
          <w:szCs w:val="28"/>
        </w:rPr>
        <w:t>●能对项目时间进行控制</w:t>
      </w:r>
    </w:p>
    <w:p>
      <w:pPr>
        <w:ind w:firstLine="560" w:firstLineChars="200"/>
        <w:rPr>
          <w:rFonts w:hint="eastAsia"/>
          <w:sz w:val="28"/>
          <w:szCs w:val="28"/>
        </w:rPr>
      </w:pPr>
      <w:r>
        <w:rPr>
          <w:rFonts w:hint="eastAsia"/>
          <w:sz w:val="28"/>
          <w:szCs w:val="28"/>
        </w:rPr>
        <w:t>●能区分不同载体的广告设计需求选手能力要求:</w:t>
      </w:r>
    </w:p>
    <w:p>
      <w:pPr>
        <w:ind w:firstLine="560" w:firstLineChars="200"/>
        <w:rPr>
          <w:rFonts w:hint="eastAsia"/>
          <w:sz w:val="28"/>
          <w:szCs w:val="28"/>
        </w:rPr>
      </w:pPr>
      <w:r>
        <w:rPr>
          <w:rFonts w:hint="eastAsia"/>
          <w:sz w:val="28"/>
          <w:szCs w:val="28"/>
        </w:rPr>
        <w:t>●能对文字信息进行层级化处理</w:t>
      </w:r>
    </w:p>
    <w:p>
      <w:pPr>
        <w:ind w:firstLine="560" w:firstLineChars="200"/>
        <w:rPr>
          <w:rFonts w:hint="eastAsia"/>
          <w:sz w:val="28"/>
          <w:szCs w:val="28"/>
        </w:rPr>
      </w:pPr>
      <w:r>
        <w:rPr>
          <w:rFonts w:hint="eastAsia"/>
          <w:sz w:val="28"/>
          <w:szCs w:val="28"/>
        </w:rPr>
        <w:t>●能根据目标市场进行创意</w:t>
      </w:r>
    </w:p>
    <w:p>
      <w:pPr>
        <w:ind w:firstLine="560" w:firstLineChars="200"/>
        <w:rPr>
          <w:rFonts w:hint="eastAsia"/>
          <w:sz w:val="28"/>
          <w:szCs w:val="28"/>
        </w:rPr>
      </w:pPr>
      <w:r>
        <w:rPr>
          <w:rFonts w:hint="eastAsia"/>
          <w:sz w:val="28"/>
          <w:szCs w:val="28"/>
        </w:rPr>
        <w:t>●能按照印刷规范完成设计</w:t>
      </w:r>
    </w:p>
    <w:p>
      <w:pPr>
        <w:ind w:firstLine="560" w:firstLineChars="200"/>
        <w:rPr>
          <w:rFonts w:hint="eastAsia"/>
          <w:sz w:val="28"/>
          <w:szCs w:val="28"/>
        </w:rPr>
      </w:pPr>
      <w:r>
        <w:rPr>
          <w:rFonts w:hint="eastAsia"/>
          <w:sz w:val="28"/>
          <w:szCs w:val="28"/>
        </w:rPr>
        <w:t>●能根据创意需要对素材进行再处理</w:t>
      </w:r>
    </w:p>
    <w:p>
      <w:pPr>
        <w:ind w:firstLine="560" w:firstLineChars="200"/>
        <w:rPr>
          <w:rFonts w:hint="eastAsia"/>
          <w:sz w:val="28"/>
          <w:szCs w:val="28"/>
        </w:rPr>
      </w:pPr>
      <w:r>
        <w:rPr>
          <w:rFonts w:hint="eastAsia"/>
          <w:sz w:val="28"/>
          <w:szCs w:val="28"/>
        </w:rPr>
        <w:t>●能按照要求绘制插画或图形</w:t>
      </w:r>
    </w:p>
    <w:p>
      <w:pPr>
        <w:ind w:firstLine="560" w:firstLineChars="200"/>
        <w:rPr>
          <w:rFonts w:hint="eastAsia"/>
          <w:sz w:val="28"/>
          <w:szCs w:val="28"/>
        </w:rPr>
      </w:pPr>
      <w:r>
        <w:rPr>
          <w:rFonts w:hint="eastAsia"/>
          <w:sz w:val="28"/>
          <w:szCs w:val="28"/>
        </w:rPr>
        <w:t>●能区分不同图像分辨率的差异</w:t>
      </w:r>
    </w:p>
    <w:p>
      <w:pPr>
        <w:ind w:firstLine="560" w:firstLineChars="200"/>
        <w:rPr>
          <w:rFonts w:hint="eastAsia"/>
          <w:sz w:val="28"/>
          <w:szCs w:val="28"/>
        </w:rPr>
      </w:pPr>
      <w:r>
        <w:rPr>
          <w:rFonts w:hint="eastAsia"/>
          <w:sz w:val="28"/>
          <w:szCs w:val="28"/>
        </w:rPr>
        <w:t>●能正确选择色彩模式</w:t>
      </w:r>
    </w:p>
    <w:p>
      <w:pPr>
        <w:ind w:firstLine="560" w:firstLineChars="200"/>
        <w:rPr>
          <w:rFonts w:hint="eastAsia"/>
          <w:sz w:val="28"/>
          <w:szCs w:val="28"/>
        </w:rPr>
      </w:pPr>
      <w:r>
        <w:rPr>
          <w:rFonts w:hint="eastAsia"/>
          <w:sz w:val="28"/>
          <w:szCs w:val="28"/>
        </w:rPr>
        <w:t>●能正确设置裁切标记、对版标记、出血和色标</w:t>
      </w:r>
    </w:p>
    <w:p>
      <w:pPr>
        <w:ind w:firstLine="560" w:firstLineChars="200"/>
        <w:rPr>
          <w:rFonts w:hint="eastAsia"/>
          <w:sz w:val="28"/>
          <w:szCs w:val="28"/>
        </w:rPr>
      </w:pPr>
      <w:r>
        <w:rPr>
          <w:rFonts w:hint="eastAsia"/>
          <w:sz w:val="28"/>
          <w:szCs w:val="28"/>
        </w:rPr>
        <w:t>●能正确使用专色</w:t>
      </w:r>
    </w:p>
    <w:p>
      <w:pPr>
        <w:ind w:firstLine="560" w:firstLineChars="200"/>
        <w:rPr>
          <w:rFonts w:hint="eastAsia"/>
          <w:sz w:val="28"/>
          <w:szCs w:val="28"/>
        </w:rPr>
      </w:pPr>
      <w:r>
        <w:rPr>
          <w:rFonts w:hint="eastAsia"/>
          <w:sz w:val="28"/>
          <w:szCs w:val="28"/>
        </w:rPr>
        <w:t>●能根据不同的广告载体进行相应设计</w:t>
      </w:r>
    </w:p>
    <w:p>
      <w:pPr>
        <w:ind w:firstLine="560" w:firstLineChars="200"/>
        <w:rPr>
          <w:rFonts w:hint="eastAsia"/>
          <w:sz w:val="28"/>
          <w:szCs w:val="28"/>
        </w:rPr>
      </w:pPr>
      <w:r>
        <w:rPr>
          <w:rFonts w:hint="eastAsia"/>
          <w:sz w:val="28"/>
          <w:szCs w:val="28"/>
        </w:rPr>
        <w:t>●能根据不同设计需求控制项目成本</w:t>
      </w:r>
    </w:p>
    <w:p>
      <w:pPr>
        <w:ind w:firstLine="560" w:firstLineChars="200"/>
        <w:rPr>
          <w:rFonts w:hint="eastAsia"/>
          <w:sz w:val="28"/>
          <w:szCs w:val="28"/>
        </w:rPr>
      </w:pPr>
      <w:r>
        <w:rPr>
          <w:rFonts w:hint="eastAsia"/>
          <w:sz w:val="28"/>
          <w:szCs w:val="28"/>
        </w:rPr>
        <w:t>题目评判指标:</w:t>
      </w:r>
    </w:p>
    <w:p>
      <w:pPr>
        <w:ind w:firstLine="560" w:firstLineChars="200"/>
        <w:rPr>
          <w:rFonts w:hint="eastAsia"/>
          <w:sz w:val="28"/>
          <w:szCs w:val="28"/>
        </w:rPr>
      </w:pPr>
      <w:r>
        <w:rPr>
          <w:rFonts w:hint="eastAsia"/>
          <w:sz w:val="28"/>
          <w:szCs w:val="28"/>
        </w:rPr>
        <w:t>主观评判:</w:t>
      </w:r>
    </w:p>
    <w:p>
      <w:pPr>
        <w:ind w:firstLine="560" w:firstLineChars="200"/>
        <w:rPr>
          <w:rFonts w:hint="eastAsia"/>
          <w:sz w:val="28"/>
          <w:szCs w:val="28"/>
        </w:rPr>
      </w:pPr>
      <w:r>
        <w:rPr>
          <w:rFonts w:hint="eastAsia"/>
          <w:sz w:val="28"/>
          <w:szCs w:val="28"/>
        </w:rPr>
        <w:t>●广告的概念设计</w:t>
      </w:r>
    </w:p>
    <w:p>
      <w:pPr>
        <w:ind w:firstLine="560" w:firstLineChars="200"/>
        <w:rPr>
          <w:rFonts w:hint="eastAsia"/>
          <w:sz w:val="28"/>
          <w:szCs w:val="28"/>
        </w:rPr>
      </w:pPr>
      <w:r>
        <w:rPr>
          <w:rFonts w:hint="eastAsia"/>
          <w:sz w:val="28"/>
          <w:szCs w:val="28"/>
        </w:rPr>
        <w:t>●设计作品的创意表现</w:t>
      </w:r>
    </w:p>
    <w:p>
      <w:pPr>
        <w:ind w:firstLine="560" w:firstLineChars="200"/>
        <w:rPr>
          <w:rFonts w:hint="eastAsia"/>
          <w:sz w:val="28"/>
          <w:szCs w:val="28"/>
        </w:rPr>
      </w:pPr>
      <w:r>
        <w:rPr>
          <w:rFonts w:hint="eastAsia"/>
          <w:sz w:val="28"/>
          <w:szCs w:val="28"/>
        </w:rPr>
        <w:t>●对广告目标市场的了解与定位</w:t>
      </w:r>
    </w:p>
    <w:p>
      <w:pPr>
        <w:ind w:firstLine="560" w:firstLineChars="200"/>
        <w:rPr>
          <w:rFonts w:hint="eastAsia"/>
          <w:sz w:val="28"/>
          <w:szCs w:val="28"/>
        </w:rPr>
      </w:pPr>
      <w:r>
        <w:rPr>
          <w:rFonts w:hint="eastAsia"/>
          <w:sz w:val="28"/>
          <w:szCs w:val="28"/>
        </w:rPr>
        <w:t>●符合项目的设计诉求</w:t>
      </w:r>
    </w:p>
    <w:p>
      <w:pPr>
        <w:ind w:firstLine="560" w:firstLineChars="200"/>
        <w:rPr>
          <w:rFonts w:hint="eastAsia"/>
          <w:sz w:val="28"/>
          <w:szCs w:val="28"/>
        </w:rPr>
      </w:pPr>
      <w:r>
        <w:rPr>
          <w:rFonts w:hint="eastAsia"/>
          <w:sz w:val="28"/>
          <w:szCs w:val="28"/>
        </w:rPr>
        <w:t>●视觉冲击力</w:t>
      </w:r>
    </w:p>
    <w:p>
      <w:pPr>
        <w:ind w:firstLine="560" w:firstLineChars="200"/>
        <w:rPr>
          <w:rFonts w:hint="eastAsia"/>
          <w:sz w:val="28"/>
          <w:szCs w:val="28"/>
        </w:rPr>
      </w:pPr>
      <w:r>
        <w:rPr>
          <w:rFonts w:hint="eastAsia"/>
          <w:sz w:val="28"/>
          <w:szCs w:val="28"/>
        </w:rPr>
        <w:t>●色彩使用的合理性</w:t>
      </w:r>
    </w:p>
    <w:p>
      <w:pPr>
        <w:ind w:firstLine="560" w:firstLineChars="200"/>
        <w:rPr>
          <w:rFonts w:hint="eastAsia"/>
          <w:sz w:val="28"/>
          <w:szCs w:val="28"/>
        </w:rPr>
      </w:pPr>
      <w:r>
        <w:rPr>
          <w:rFonts w:hint="eastAsia"/>
          <w:sz w:val="28"/>
          <w:szCs w:val="28"/>
        </w:rPr>
        <w:t>●版式设计</w:t>
      </w:r>
    </w:p>
    <w:p>
      <w:pPr>
        <w:ind w:firstLine="560" w:firstLineChars="200"/>
        <w:rPr>
          <w:rFonts w:hint="eastAsia"/>
          <w:sz w:val="28"/>
          <w:szCs w:val="28"/>
        </w:rPr>
      </w:pPr>
      <w:r>
        <w:rPr>
          <w:rFonts w:hint="eastAsia"/>
          <w:sz w:val="28"/>
          <w:szCs w:val="28"/>
        </w:rPr>
        <w:t>●图像处理合成品质</w:t>
      </w:r>
    </w:p>
    <w:p>
      <w:pPr>
        <w:ind w:firstLine="560" w:firstLineChars="200"/>
        <w:rPr>
          <w:rFonts w:hint="eastAsia"/>
          <w:sz w:val="28"/>
          <w:szCs w:val="28"/>
        </w:rPr>
      </w:pPr>
      <w:r>
        <w:rPr>
          <w:rFonts w:hint="eastAsia"/>
          <w:sz w:val="28"/>
          <w:szCs w:val="28"/>
        </w:rPr>
        <w:t>●图像调色品质</w:t>
      </w:r>
    </w:p>
    <w:p>
      <w:pPr>
        <w:ind w:firstLine="560" w:firstLineChars="200"/>
        <w:rPr>
          <w:rFonts w:hint="eastAsia"/>
          <w:sz w:val="28"/>
          <w:szCs w:val="28"/>
        </w:rPr>
      </w:pPr>
      <w:r>
        <w:rPr>
          <w:rFonts w:hint="eastAsia"/>
          <w:sz w:val="28"/>
          <w:szCs w:val="28"/>
        </w:rPr>
        <w:t>●图像构成品质</w:t>
      </w:r>
    </w:p>
    <w:p>
      <w:pPr>
        <w:ind w:firstLine="560" w:firstLineChars="200"/>
        <w:rPr>
          <w:rFonts w:hint="eastAsia"/>
          <w:sz w:val="28"/>
          <w:szCs w:val="28"/>
        </w:rPr>
      </w:pPr>
      <w:r>
        <w:rPr>
          <w:rFonts w:hint="eastAsia"/>
          <w:sz w:val="28"/>
          <w:szCs w:val="28"/>
        </w:rPr>
        <w:t>●不同载体的广告表现</w:t>
      </w:r>
    </w:p>
    <w:p>
      <w:pPr>
        <w:ind w:firstLine="560" w:firstLineChars="200"/>
        <w:rPr>
          <w:rFonts w:hint="eastAsia"/>
          <w:sz w:val="28"/>
          <w:szCs w:val="28"/>
        </w:rPr>
      </w:pPr>
      <w:r>
        <w:rPr>
          <w:rFonts w:hint="eastAsia"/>
          <w:sz w:val="28"/>
          <w:szCs w:val="28"/>
        </w:rPr>
        <w:t>●字体创意与设计</w:t>
      </w:r>
    </w:p>
    <w:p>
      <w:pPr>
        <w:ind w:firstLine="560" w:firstLineChars="200"/>
        <w:rPr>
          <w:rFonts w:hint="eastAsia"/>
          <w:sz w:val="28"/>
          <w:szCs w:val="28"/>
        </w:rPr>
      </w:pPr>
      <w:r>
        <w:rPr>
          <w:rFonts w:hint="eastAsia"/>
          <w:sz w:val="28"/>
          <w:szCs w:val="28"/>
        </w:rPr>
        <w:t>●作品关联性</w:t>
      </w:r>
    </w:p>
    <w:p>
      <w:pPr>
        <w:ind w:firstLine="560" w:firstLineChars="200"/>
        <w:rPr>
          <w:rFonts w:hint="eastAsia"/>
          <w:sz w:val="28"/>
          <w:szCs w:val="28"/>
        </w:rPr>
      </w:pPr>
      <w:r>
        <w:rPr>
          <w:rFonts w:hint="eastAsia"/>
          <w:sz w:val="28"/>
          <w:szCs w:val="28"/>
        </w:rPr>
        <w:t>●设计软件造型能力</w:t>
      </w:r>
    </w:p>
    <w:p>
      <w:pPr>
        <w:ind w:firstLine="560" w:firstLineChars="200"/>
        <w:rPr>
          <w:rFonts w:hint="eastAsia"/>
          <w:sz w:val="28"/>
          <w:szCs w:val="28"/>
        </w:rPr>
      </w:pPr>
      <w:r>
        <w:rPr>
          <w:rFonts w:hint="eastAsia"/>
          <w:sz w:val="28"/>
          <w:szCs w:val="28"/>
        </w:rPr>
        <w:t>●插画绘制质量</w:t>
      </w:r>
    </w:p>
    <w:p>
      <w:pPr>
        <w:ind w:firstLine="560" w:firstLineChars="200"/>
        <w:rPr>
          <w:rFonts w:hint="eastAsia"/>
          <w:sz w:val="28"/>
          <w:szCs w:val="28"/>
        </w:rPr>
      </w:pPr>
      <w:r>
        <w:rPr>
          <w:rFonts w:hint="eastAsia"/>
          <w:sz w:val="28"/>
          <w:szCs w:val="28"/>
        </w:rPr>
        <w:t>●文字信息的综合处理</w:t>
      </w:r>
    </w:p>
    <w:p>
      <w:pPr>
        <w:ind w:firstLine="560" w:firstLineChars="200"/>
        <w:rPr>
          <w:rFonts w:hint="eastAsia"/>
          <w:sz w:val="28"/>
          <w:szCs w:val="28"/>
        </w:rPr>
      </w:pPr>
      <w:r>
        <w:rPr>
          <w:rFonts w:hint="eastAsia"/>
          <w:sz w:val="28"/>
          <w:szCs w:val="28"/>
        </w:rPr>
        <w:t>客观评判：</w:t>
      </w:r>
    </w:p>
    <w:p>
      <w:pPr>
        <w:ind w:firstLine="560" w:firstLineChars="200"/>
        <w:rPr>
          <w:rFonts w:hint="eastAsia"/>
          <w:sz w:val="28"/>
          <w:szCs w:val="28"/>
        </w:rPr>
      </w:pPr>
      <w:r>
        <w:rPr>
          <w:rFonts w:hint="eastAsia"/>
          <w:sz w:val="28"/>
          <w:szCs w:val="28"/>
        </w:rPr>
        <w:t>●图像分辨率</w:t>
      </w:r>
    </w:p>
    <w:p>
      <w:pPr>
        <w:ind w:firstLine="560" w:firstLineChars="200"/>
        <w:rPr>
          <w:rFonts w:hint="eastAsia"/>
          <w:sz w:val="28"/>
          <w:szCs w:val="28"/>
        </w:rPr>
      </w:pPr>
      <w:r>
        <w:rPr>
          <w:rFonts w:hint="eastAsia"/>
          <w:sz w:val="28"/>
          <w:szCs w:val="28"/>
        </w:rPr>
        <w:t>●图像的颜色模式</w:t>
      </w:r>
    </w:p>
    <w:p>
      <w:pPr>
        <w:ind w:firstLine="560" w:firstLineChars="200"/>
        <w:rPr>
          <w:rFonts w:hint="eastAsia"/>
          <w:sz w:val="28"/>
          <w:szCs w:val="28"/>
        </w:rPr>
      </w:pPr>
      <w:r>
        <w:rPr>
          <w:rFonts w:hint="eastAsia"/>
          <w:sz w:val="28"/>
          <w:szCs w:val="28"/>
        </w:rPr>
        <w:t>●文件尺寸</w:t>
      </w:r>
    </w:p>
    <w:p>
      <w:pPr>
        <w:ind w:firstLine="560" w:firstLineChars="200"/>
        <w:rPr>
          <w:rFonts w:hint="eastAsia"/>
          <w:sz w:val="28"/>
          <w:szCs w:val="28"/>
        </w:rPr>
      </w:pPr>
      <w:r>
        <w:rPr>
          <w:rFonts w:hint="eastAsia"/>
          <w:sz w:val="28"/>
          <w:szCs w:val="28"/>
        </w:rPr>
        <w:t>●完整呈现要求的文字、图像元素</w:t>
      </w:r>
    </w:p>
    <w:p>
      <w:pPr>
        <w:ind w:firstLine="560" w:firstLineChars="200"/>
        <w:rPr>
          <w:rFonts w:hint="eastAsia"/>
          <w:sz w:val="28"/>
          <w:szCs w:val="28"/>
        </w:rPr>
      </w:pPr>
      <w:r>
        <w:rPr>
          <w:rFonts w:hint="eastAsia"/>
          <w:sz w:val="28"/>
          <w:szCs w:val="28"/>
        </w:rPr>
        <w:t>●出血设置</w:t>
      </w:r>
    </w:p>
    <w:p>
      <w:pPr>
        <w:ind w:firstLine="560" w:firstLineChars="200"/>
        <w:rPr>
          <w:rFonts w:hint="eastAsia"/>
          <w:sz w:val="28"/>
          <w:szCs w:val="28"/>
        </w:rPr>
      </w:pPr>
      <w:r>
        <w:rPr>
          <w:rFonts w:hint="eastAsia"/>
          <w:sz w:val="28"/>
          <w:szCs w:val="28"/>
        </w:rPr>
        <w:t>●按要求设置的专色</w:t>
      </w:r>
    </w:p>
    <w:p>
      <w:pPr>
        <w:ind w:firstLine="560" w:firstLineChars="200"/>
        <w:rPr>
          <w:rFonts w:hint="eastAsia"/>
          <w:sz w:val="28"/>
          <w:szCs w:val="28"/>
        </w:rPr>
      </w:pPr>
      <w:r>
        <w:rPr>
          <w:rFonts w:hint="eastAsia"/>
          <w:sz w:val="28"/>
          <w:szCs w:val="28"/>
        </w:rPr>
        <w:t>●裁切标记、对版标记、出血和色标</w:t>
      </w:r>
    </w:p>
    <w:p>
      <w:pPr>
        <w:ind w:firstLine="560" w:firstLineChars="200"/>
        <w:rPr>
          <w:rFonts w:hint="eastAsia"/>
          <w:sz w:val="28"/>
          <w:szCs w:val="28"/>
        </w:rPr>
      </w:pPr>
      <w:r>
        <w:rPr>
          <w:rFonts w:hint="eastAsia"/>
          <w:sz w:val="28"/>
          <w:szCs w:val="28"/>
        </w:rPr>
        <w:t>●所有文件存储在正确的文件夹</w:t>
      </w:r>
    </w:p>
    <w:p>
      <w:pPr>
        <w:ind w:firstLine="560" w:firstLineChars="200"/>
        <w:rPr>
          <w:rFonts w:hint="eastAsia"/>
          <w:sz w:val="28"/>
          <w:szCs w:val="28"/>
        </w:rPr>
      </w:pPr>
      <w:r>
        <w:rPr>
          <w:rFonts w:hint="eastAsia"/>
          <w:sz w:val="28"/>
          <w:szCs w:val="28"/>
        </w:rPr>
        <w:t>●所有文件存储名称与格式正确</w:t>
      </w:r>
    </w:p>
    <w:p>
      <w:pPr>
        <w:ind w:firstLine="560" w:firstLineChars="200"/>
        <w:rPr>
          <w:rFonts w:hint="eastAsia"/>
          <w:sz w:val="28"/>
          <w:szCs w:val="28"/>
        </w:rPr>
      </w:pPr>
      <w:r>
        <w:rPr>
          <w:rFonts w:hint="eastAsia"/>
          <w:sz w:val="28"/>
          <w:szCs w:val="28"/>
        </w:rPr>
        <w:t>●按要求设置ICC色彩描述</w:t>
      </w:r>
    </w:p>
    <w:p>
      <w:pPr>
        <w:ind w:firstLine="560" w:firstLineChars="200"/>
        <w:rPr>
          <w:rFonts w:hint="eastAsia"/>
          <w:sz w:val="28"/>
          <w:szCs w:val="28"/>
        </w:rPr>
      </w:pPr>
      <w:r>
        <w:rPr>
          <w:rFonts w:hint="eastAsia"/>
          <w:sz w:val="28"/>
          <w:szCs w:val="28"/>
        </w:rPr>
        <w:t>●按要求绘制插画、图形，处理图像</w:t>
      </w:r>
    </w:p>
    <w:p>
      <w:pPr>
        <w:ind w:firstLine="560" w:firstLineChars="200"/>
        <w:rPr>
          <w:rFonts w:hint="eastAsia"/>
          <w:sz w:val="28"/>
          <w:szCs w:val="28"/>
        </w:rPr>
      </w:pPr>
      <w:r>
        <w:rPr>
          <w:rFonts w:hint="eastAsia"/>
          <w:sz w:val="28"/>
          <w:szCs w:val="28"/>
        </w:rPr>
        <w:t>●按要求保存源文件</w:t>
      </w:r>
    </w:p>
    <w:p>
      <w:pPr>
        <w:ind w:firstLine="560" w:firstLineChars="200"/>
        <w:rPr>
          <w:rFonts w:hint="eastAsia"/>
          <w:sz w:val="28"/>
          <w:szCs w:val="28"/>
        </w:rPr>
      </w:pPr>
      <w:r>
        <w:rPr>
          <w:rFonts w:hint="eastAsia"/>
          <w:sz w:val="28"/>
          <w:szCs w:val="28"/>
        </w:rPr>
        <w:t>●叠印应用、上光</w:t>
      </w:r>
    </w:p>
    <w:p>
      <w:pPr>
        <w:ind w:firstLine="560" w:firstLineChars="200"/>
        <w:rPr>
          <w:rFonts w:hint="eastAsia"/>
          <w:sz w:val="28"/>
          <w:szCs w:val="28"/>
        </w:rPr>
      </w:pPr>
      <w:r>
        <w:rPr>
          <w:rFonts w:hint="eastAsia"/>
          <w:sz w:val="28"/>
          <w:szCs w:val="28"/>
        </w:rPr>
        <w:t>3.</w:t>
      </w:r>
      <w:r>
        <w:rPr>
          <w:rFonts w:hint="default"/>
          <w:sz w:val="28"/>
          <w:szCs w:val="28"/>
        </w:rPr>
        <w:t>2</w:t>
      </w:r>
      <w:r>
        <w:rPr>
          <w:rFonts w:hint="eastAsia"/>
          <w:sz w:val="28"/>
          <w:szCs w:val="28"/>
        </w:rPr>
        <w:t>.2.模块二</w:t>
      </w:r>
      <w:r>
        <w:rPr>
          <w:rFonts w:hint="eastAsia"/>
          <w:sz w:val="28"/>
          <w:szCs w:val="28"/>
        </w:rPr>
        <w:tab/>
      </w:r>
      <w:r>
        <w:rPr>
          <w:rFonts w:hint="eastAsia"/>
          <w:sz w:val="28"/>
          <w:szCs w:val="28"/>
        </w:rPr>
        <w:t>编辑设计考核要点:</w:t>
      </w:r>
    </w:p>
    <w:p>
      <w:pPr>
        <w:ind w:firstLine="560" w:firstLineChars="200"/>
        <w:rPr>
          <w:rFonts w:hint="eastAsia"/>
          <w:sz w:val="28"/>
          <w:szCs w:val="28"/>
        </w:rPr>
      </w:pPr>
      <w:r>
        <w:rPr>
          <w:rFonts w:hint="eastAsia"/>
          <w:sz w:val="28"/>
          <w:szCs w:val="28"/>
        </w:rPr>
        <w:t>●能分析编辑对象的目标市场</w:t>
      </w:r>
    </w:p>
    <w:p>
      <w:pPr>
        <w:ind w:firstLine="560" w:firstLineChars="200"/>
        <w:rPr>
          <w:rFonts w:hint="eastAsia"/>
          <w:sz w:val="28"/>
          <w:szCs w:val="28"/>
        </w:rPr>
      </w:pPr>
      <w:r>
        <w:rPr>
          <w:rFonts w:hint="eastAsia"/>
          <w:sz w:val="28"/>
          <w:szCs w:val="28"/>
        </w:rPr>
        <w:t>●能熟练操作相应设计软件</w:t>
      </w:r>
    </w:p>
    <w:p>
      <w:pPr>
        <w:ind w:firstLine="560" w:firstLineChars="200"/>
        <w:rPr>
          <w:rFonts w:hint="eastAsia"/>
          <w:sz w:val="28"/>
          <w:szCs w:val="28"/>
        </w:rPr>
      </w:pPr>
      <w:r>
        <w:rPr>
          <w:rFonts w:hint="eastAsia"/>
          <w:sz w:val="28"/>
          <w:szCs w:val="28"/>
        </w:rPr>
        <w:t>●能控制图像质量</w:t>
      </w:r>
    </w:p>
    <w:p>
      <w:pPr>
        <w:ind w:firstLine="560" w:firstLineChars="200"/>
        <w:rPr>
          <w:rFonts w:hint="eastAsia"/>
          <w:sz w:val="28"/>
          <w:szCs w:val="28"/>
        </w:rPr>
      </w:pPr>
      <w:r>
        <w:rPr>
          <w:rFonts w:hint="eastAsia"/>
          <w:sz w:val="28"/>
          <w:szCs w:val="28"/>
        </w:rPr>
        <w:t>●能控制阅读质量</w:t>
      </w:r>
    </w:p>
    <w:p>
      <w:pPr>
        <w:ind w:firstLine="560" w:firstLineChars="200"/>
        <w:rPr>
          <w:rFonts w:hint="eastAsia"/>
          <w:sz w:val="28"/>
          <w:szCs w:val="28"/>
        </w:rPr>
      </w:pPr>
      <w:r>
        <w:rPr>
          <w:rFonts w:hint="eastAsia"/>
          <w:sz w:val="28"/>
          <w:szCs w:val="28"/>
        </w:rPr>
        <w:t>●能对项目时间进行控制选手能力要求:</w:t>
      </w:r>
    </w:p>
    <w:p>
      <w:pPr>
        <w:ind w:firstLine="560" w:firstLineChars="200"/>
        <w:rPr>
          <w:rFonts w:hint="eastAsia"/>
          <w:sz w:val="28"/>
          <w:szCs w:val="28"/>
        </w:rPr>
      </w:pPr>
      <w:r>
        <w:rPr>
          <w:rFonts w:hint="eastAsia"/>
          <w:sz w:val="28"/>
          <w:szCs w:val="28"/>
        </w:rPr>
        <w:t>●能对文字信息进行层级化处理</w:t>
      </w:r>
    </w:p>
    <w:p>
      <w:pPr>
        <w:ind w:firstLine="560" w:firstLineChars="200"/>
        <w:rPr>
          <w:rFonts w:hint="eastAsia"/>
          <w:sz w:val="28"/>
          <w:szCs w:val="28"/>
        </w:rPr>
      </w:pPr>
      <w:r>
        <w:rPr>
          <w:rFonts w:hint="eastAsia"/>
          <w:sz w:val="28"/>
          <w:szCs w:val="28"/>
        </w:rPr>
        <w:t>●能根据目标市场进行创意</w:t>
      </w:r>
    </w:p>
    <w:p>
      <w:pPr>
        <w:ind w:firstLine="560" w:firstLineChars="200"/>
        <w:rPr>
          <w:rFonts w:hint="eastAsia"/>
          <w:sz w:val="28"/>
          <w:szCs w:val="28"/>
        </w:rPr>
      </w:pPr>
      <w:r>
        <w:rPr>
          <w:rFonts w:hint="eastAsia"/>
          <w:sz w:val="28"/>
          <w:szCs w:val="28"/>
        </w:rPr>
        <w:t>●能统一设计风格</w:t>
      </w:r>
    </w:p>
    <w:p>
      <w:pPr>
        <w:ind w:firstLine="560" w:firstLineChars="200"/>
        <w:rPr>
          <w:rFonts w:hint="eastAsia"/>
          <w:sz w:val="28"/>
          <w:szCs w:val="28"/>
        </w:rPr>
      </w:pPr>
      <w:r>
        <w:rPr>
          <w:rFonts w:hint="eastAsia"/>
          <w:sz w:val="28"/>
          <w:szCs w:val="28"/>
        </w:rPr>
        <w:t>●能按照印刷规范完成设计</w:t>
      </w:r>
    </w:p>
    <w:p>
      <w:pPr>
        <w:ind w:firstLine="560" w:firstLineChars="200"/>
        <w:rPr>
          <w:rFonts w:hint="eastAsia"/>
          <w:sz w:val="28"/>
          <w:szCs w:val="28"/>
        </w:rPr>
      </w:pPr>
      <w:r>
        <w:rPr>
          <w:rFonts w:hint="eastAsia"/>
          <w:sz w:val="28"/>
          <w:szCs w:val="28"/>
        </w:rPr>
        <w:t>●能根据创意需要对素材进行再处理</w:t>
      </w:r>
    </w:p>
    <w:p>
      <w:pPr>
        <w:ind w:firstLine="560" w:firstLineChars="200"/>
        <w:rPr>
          <w:rFonts w:hint="eastAsia"/>
          <w:sz w:val="28"/>
          <w:szCs w:val="28"/>
        </w:rPr>
      </w:pPr>
      <w:r>
        <w:rPr>
          <w:rFonts w:hint="eastAsia"/>
          <w:sz w:val="28"/>
          <w:szCs w:val="28"/>
        </w:rPr>
        <w:t>●能区分不同图像分辨率的差异</w:t>
      </w:r>
    </w:p>
    <w:p>
      <w:pPr>
        <w:ind w:firstLine="560" w:firstLineChars="200"/>
        <w:rPr>
          <w:rFonts w:hint="eastAsia"/>
          <w:sz w:val="28"/>
          <w:szCs w:val="28"/>
        </w:rPr>
      </w:pPr>
      <w:r>
        <w:rPr>
          <w:rFonts w:hint="eastAsia"/>
          <w:sz w:val="28"/>
          <w:szCs w:val="28"/>
        </w:rPr>
        <w:t>●能按照要求绘制插画或图形</w:t>
      </w:r>
    </w:p>
    <w:p>
      <w:pPr>
        <w:ind w:firstLine="560" w:firstLineChars="200"/>
        <w:rPr>
          <w:rFonts w:hint="eastAsia"/>
          <w:sz w:val="28"/>
          <w:szCs w:val="28"/>
        </w:rPr>
      </w:pPr>
      <w:r>
        <w:rPr>
          <w:rFonts w:hint="eastAsia"/>
          <w:sz w:val="28"/>
          <w:szCs w:val="28"/>
        </w:rPr>
        <w:t>●能正确设置折线、裁切标记、色标和对版标记</w:t>
      </w:r>
    </w:p>
    <w:p>
      <w:pPr>
        <w:ind w:firstLine="560" w:firstLineChars="200"/>
        <w:rPr>
          <w:rFonts w:hint="eastAsia"/>
          <w:sz w:val="28"/>
          <w:szCs w:val="28"/>
        </w:rPr>
      </w:pPr>
      <w:r>
        <w:rPr>
          <w:rFonts w:hint="eastAsia"/>
          <w:sz w:val="28"/>
          <w:szCs w:val="28"/>
        </w:rPr>
        <w:t>●能正确使用专色</w:t>
      </w:r>
    </w:p>
    <w:p>
      <w:pPr>
        <w:ind w:firstLine="560" w:firstLineChars="200"/>
        <w:rPr>
          <w:rFonts w:hint="eastAsia" w:eastAsiaTheme="minorEastAsia"/>
          <w:sz w:val="28"/>
          <w:szCs w:val="28"/>
          <w:lang w:val="en-US" w:eastAsia="zh-CN"/>
        </w:rPr>
      </w:pPr>
      <w:r>
        <w:rPr>
          <w:rFonts w:hint="eastAsia"/>
          <w:sz w:val="28"/>
          <w:szCs w:val="28"/>
        </w:rPr>
        <w:t>题目评价指标</w:t>
      </w:r>
      <w:r>
        <w:rPr>
          <w:rFonts w:hint="eastAsia"/>
          <w:sz w:val="28"/>
          <w:szCs w:val="28"/>
          <w:lang w:val="en-US" w:eastAsia="zh-CN"/>
        </w:rPr>
        <w:t>:</w:t>
      </w:r>
    </w:p>
    <w:p>
      <w:pPr>
        <w:ind w:firstLine="560" w:firstLineChars="200"/>
        <w:rPr>
          <w:rFonts w:hint="eastAsia"/>
          <w:sz w:val="28"/>
          <w:szCs w:val="28"/>
        </w:rPr>
      </w:pPr>
      <w:r>
        <w:rPr>
          <w:rFonts w:hint="eastAsia"/>
          <w:sz w:val="28"/>
          <w:szCs w:val="28"/>
        </w:rPr>
        <w:t>主观评判：</w:t>
      </w:r>
    </w:p>
    <w:p>
      <w:pPr>
        <w:ind w:firstLine="560" w:firstLineChars="200"/>
        <w:rPr>
          <w:rFonts w:hint="eastAsia"/>
          <w:sz w:val="28"/>
          <w:szCs w:val="28"/>
        </w:rPr>
      </w:pPr>
      <w:r>
        <w:rPr>
          <w:rFonts w:hint="eastAsia"/>
          <w:sz w:val="28"/>
          <w:szCs w:val="28"/>
        </w:rPr>
        <w:t>●符合项目的广告定位与诉求</w:t>
      </w:r>
    </w:p>
    <w:p>
      <w:pPr>
        <w:ind w:firstLine="560" w:firstLineChars="200"/>
        <w:rPr>
          <w:rFonts w:hint="eastAsia"/>
          <w:sz w:val="28"/>
          <w:szCs w:val="28"/>
        </w:rPr>
      </w:pPr>
      <w:r>
        <w:rPr>
          <w:rFonts w:hint="eastAsia"/>
          <w:sz w:val="28"/>
          <w:szCs w:val="28"/>
        </w:rPr>
        <w:t>●视觉构成的品质</w:t>
      </w:r>
    </w:p>
    <w:p>
      <w:pPr>
        <w:ind w:firstLine="560" w:firstLineChars="200"/>
        <w:rPr>
          <w:rFonts w:hint="eastAsia"/>
          <w:sz w:val="28"/>
          <w:szCs w:val="28"/>
        </w:rPr>
      </w:pPr>
      <w:r>
        <w:rPr>
          <w:rFonts w:hint="eastAsia"/>
          <w:sz w:val="28"/>
          <w:szCs w:val="28"/>
        </w:rPr>
        <w:t>●视觉冲击力</w:t>
      </w:r>
    </w:p>
    <w:p>
      <w:pPr>
        <w:ind w:firstLine="560" w:firstLineChars="200"/>
        <w:rPr>
          <w:rFonts w:hint="eastAsia"/>
          <w:sz w:val="28"/>
          <w:szCs w:val="28"/>
        </w:rPr>
      </w:pPr>
      <w:r>
        <w:rPr>
          <w:rFonts w:hint="eastAsia"/>
          <w:sz w:val="28"/>
          <w:szCs w:val="28"/>
        </w:rPr>
        <w:t>●编辑设计的品质</w:t>
      </w:r>
    </w:p>
    <w:p>
      <w:pPr>
        <w:ind w:firstLine="560" w:firstLineChars="200"/>
        <w:rPr>
          <w:rFonts w:hint="eastAsia"/>
          <w:sz w:val="28"/>
          <w:szCs w:val="28"/>
        </w:rPr>
      </w:pPr>
      <w:r>
        <w:rPr>
          <w:rFonts w:hint="eastAsia"/>
          <w:sz w:val="28"/>
          <w:szCs w:val="28"/>
        </w:rPr>
        <w:t>●色彩使用的合理性</w:t>
      </w:r>
    </w:p>
    <w:p>
      <w:pPr>
        <w:ind w:firstLine="560" w:firstLineChars="200"/>
        <w:rPr>
          <w:rFonts w:hint="eastAsia"/>
          <w:sz w:val="28"/>
          <w:szCs w:val="28"/>
        </w:rPr>
      </w:pPr>
      <w:r>
        <w:rPr>
          <w:rFonts w:hint="eastAsia"/>
          <w:sz w:val="28"/>
          <w:szCs w:val="28"/>
        </w:rPr>
        <w:t>●图形及文字重绘的质量</w:t>
      </w:r>
    </w:p>
    <w:p>
      <w:pPr>
        <w:ind w:firstLine="560" w:firstLineChars="200"/>
        <w:rPr>
          <w:rFonts w:hint="eastAsia"/>
          <w:sz w:val="28"/>
          <w:szCs w:val="28"/>
        </w:rPr>
      </w:pPr>
      <w:r>
        <w:rPr>
          <w:rFonts w:hint="eastAsia"/>
          <w:sz w:val="28"/>
          <w:szCs w:val="28"/>
        </w:rPr>
        <w:t>●版式设计</w:t>
      </w:r>
    </w:p>
    <w:p>
      <w:pPr>
        <w:ind w:firstLine="560" w:firstLineChars="200"/>
        <w:rPr>
          <w:rFonts w:hint="eastAsia"/>
          <w:sz w:val="28"/>
          <w:szCs w:val="28"/>
        </w:rPr>
      </w:pPr>
      <w:r>
        <w:rPr>
          <w:rFonts w:hint="eastAsia"/>
          <w:sz w:val="28"/>
          <w:szCs w:val="28"/>
        </w:rPr>
        <w:t>●插画绘制质量</w:t>
      </w:r>
    </w:p>
    <w:p>
      <w:pPr>
        <w:ind w:firstLine="560" w:firstLineChars="200"/>
        <w:rPr>
          <w:rFonts w:hint="eastAsia"/>
          <w:sz w:val="28"/>
          <w:szCs w:val="28"/>
        </w:rPr>
      </w:pPr>
      <w:r>
        <w:rPr>
          <w:rFonts w:hint="eastAsia"/>
          <w:sz w:val="28"/>
          <w:szCs w:val="28"/>
        </w:rPr>
        <w:t>●图像处理合成品质</w:t>
      </w:r>
    </w:p>
    <w:p>
      <w:pPr>
        <w:ind w:firstLine="560" w:firstLineChars="200"/>
        <w:rPr>
          <w:rFonts w:hint="eastAsia"/>
          <w:sz w:val="28"/>
          <w:szCs w:val="28"/>
        </w:rPr>
      </w:pPr>
      <w:r>
        <w:rPr>
          <w:rFonts w:hint="eastAsia"/>
          <w:sz w:val="28"/>
          <w:szCs w:val="28"/>
        </w:rPr>
        <w:t>●图像调色品质</w:t>
      </w:r>
    </w:p>
    <w:p>
      <w:pPr>
        <w:ind w:firstLine="560" w:firstLineChars="200"/>
        <w:rPr>
          <w:rFonts w:hint="eastAsia"/>
          <w:sz w:val="28"/>
          <w:szCs w:val="28"/>
        </w:rPr>
      </w:pPr>
      <w:r>
        <w:rPr>
          <w:rFonts w:hint="eastAsia"/>
          <w:sz w:val="28"/>
          <w:szCs w:val="28"/>
        </w:rPr>
        <w:t>●图像构成品质</w:t>
      </w:r>
    </w:p>
    <w:p>
      <w:pPr>
        <w:ind w:firstLine="560" w:firstLineChars="200"/>
        <w:rPr>
          <w:rFonts w:hint="eastAsia"/>
          <w:sz w:val="28"/>
          <w:szCs w:val="28"/>
        </w:rPr>
      </w:pPr>
      <w:r>
        <w:rPr>
          <w:rFonts w:hint="eastAsia"/>
          <w:sz w:val="28"/>
          <w:szCs w:val="28"/>
        </w:rPr>
        <w:t>●信息设计品质</w:t>
      </w:r>
    </w:p>
    <w:p>
      <w:pPr>
        <w:ind w:firstLine="560" w:firstLineChars="200"/>
        <w:rPr>
          <w:rFonts w:hint="eastAsia"/>
          <w:sz w:val="28"/>
          <w:szCs w:val="28"/>
        </w:rPr>
      </w:pPr>
      <w:r>
        <w:rPr>
          <w:rFonts w:hint="eastAsia"/>
          <w:sz w:val="28"/>
          <w:szCs w:val="28"/>
        </w:rPr>
        <w:t>●字体创意与设计</w:t>
      </w:r>
    </w:p>
    <w:p>
      <w:pPr>
        <w:ind w:firstLine="560" w:firstLineChars="200"/>
        <w:rPr>
          <w:rFonts w:hint="eastAsia"/>
          <w:sz w:val="28"/>
          <w:szCs w:val="28"/>
        </w:rPr>
      </w:pPr>
      <w:r>
        <w:rPr>
          <w:rFonts w:hint="eastAsia"/>
          <w:sz w:val="28"/>
          <w:szCs w:val="28"/>
        </w:rPr>
        <w:t>●编辑项目视觉风格统一客观评判：</w:t>
      </w:r>
    </w:p>
    <w:p>
      <w:pPr>
        <w:ind w:firstLine="560" w:firstLineChars="200"/>
        <w:rPr>
          <w:rFonts w:hint="eastAsia"/>
          <w:sz w:val="28"/>
          <w:szCs w:val="28"/>
        </w:rPr>
      </w:pPr>
      <w:r>
        <w:rPr>
          <w:rFonts w:hint="eastAsia"/>
          <w:sz w:val="28"/>
          <w:szCs w:val="28"/>
        </w:rPr>
        <w:t>●图像分辨率</w:t>
      </w:r>
    </w:p>
    <w:p>
      <w:pPr>
        <w:ind w:firstLine="560" w:firstLineChars="200"/>
        <w:rPr>
          <w:rFonts w:hint="eastAsia"/>
          <w:sz w:val="28"/>
          <w:szCs w:val="28"/>
        </w:rPr>
      </w:pPr>
      <w:r>
        <w:rPr>
          <w:rFonts w:hint="eastAsia"/>
          <w:sz w:val="28"/>
          <w:szCs w:val="28"/>
        </w:rPr>
        <w:t>●图像的颜色模式</w:t>
      </w:r>
    </w:p>
    <w:p>
      <w:pPr>
        <w:ind w:firstLine="560" w:firstLineChars="200"/>
        <w:rPr>
          <w:rFonts w:hint="eastAsia"/>
          <w:sz w:val="28"/>
          <w:szCs w:val="28"/>
        </w:rPr>
      </w:pPr>
      <w:r>
        <w:rPr>
          <w:rFonts w:hint="eastAsia"/>
          <w:sz w:val="28"/>
          <w:szCs w:val="28"/>
        </w:rPr>
        <w:t>●任务中要求的各种元素尺寸</w:t>
      </w:r>
    </w:p>
    <w:p>
      <w:pPr>
        <w:ind w:firstLine="560" w:firstLineChars="200"/>
        <w:rPr>
          <w:rFonts w:hint="eastAsia"/>
          <w:sz w:val="28"/>
          <w:szCs w:val="28"/>
        </w:rPr>
      </w:pPr>
      <w:r>
        <w:rPr>
          <w:rFonts w:hint="eastAsia"/>
          <w:sz w:val="28"/>
          <w:szCs w:val="28"/>
        </w:rPr>
        <w:t>●按要求使用元素</w:t>
      </w:r>
    </w:p>
    <w:p>
      <w:pPr>
        <w:ind w:firstLine="560" w:firstLineChars="200"/>
        <w:rPr>
          <w:rFonts w:hint="eastAsia"/>
          <w:sz w:val="28"/>
          <w:szCs w:val="28"/>
        </w:rPr>
      </w:pPr>
      <w:r>
        <w:rPr>
          <w:rFonts w:hint="eastAsia"/>
          <w:sz w:val="28"/>
          <w:szCs w:val="28"/>
        </w:rPr>
        <w:t>●段落样式和主页编排</w:t>
      </w:r>
    </w:p>
    <w:p>
      <w:pPr>
        <w:ind w:firstLine="560" w:firstLineChars="200"/>
        <w:rPr>
          <w:rFonts w:hint="eastAsia"/>
          <w:sz w:val="28"/>
          <w:szCs w:val="28"/>
        </w:rPr>
      </w:pPr>
      <w:r>
        <w:rPr>
          <w:rFonts w:hint="eastAsia"/>
          <w:sz w:val="28"/>
          <w:szCs w:val="28"/>
        </w:rPr>
        <w:t>●文字样式编排</w:t>
      </w:r>
    </w:p>
    <w:p>
      <w:pPr>
        <w:ind w:firstLine="560" w:firstLineChars="200"/>
        <w:rPr>
          <w:rFonts w:hint="eastAsia"/>
          <w:sz w:val="28"/>
          <w:szCs w:val="28"/>
        </w:rPr>
      </w:pPr>
      <w:r>
        <w:rPr>
          <w:rFonts w:hint="eastAsia"/>
          <w:sz w:val="28"/>
          <w:szCs w:val="28"/>
        </w:rPr>
        <w:t>●成品尺寸</w:t>
      </w:r>
    </w:p>
    <w:p>
      <w:pPr>
        <w:ind w:firstLine="560" w:firstLineChars="200"/>
        <w:rPr>
          <w:rFonts w:hint="eastAsia"/>
          <w:sz w:val="28"/>
          <w:szCs w:val="28"/>
        </w:rPr>
      </w:pPr>
      <w:r>
        <w:rPr>
          <w:rFonts w:hint="eastAsia"/>
          <w:sz w:val="28"/>
          <w:szCs w:val="28"/>
        </w:rPr>
        <w:t>●呈现所有要求的文案与图像</w:t>
      </w:r>
    </w:p>
    <w:p>
      <w:pPr>
        <w:ind w:firstLine="560" w:firstLineChars="200"/>
        <w:rPr>
          <w:rFonts w:hint="eastAsia"/>
          <w:sz w:val="28"/>
          <w:szCs w:val="28"/>
        </w:rPr>
      </w:pPr>
      <w:r>
        <w:rPr>
          <w:rFonts w:hint="eastAsia"/>
          <w:sz w:val="28"/>
          <w:szCs w:val="28"/>
        </w:rPr>
        <w:t>●按要求设置的专色</w:t>
      </w:r>
    </w:p>
    <w:p>
      <w:pPr>
        <w:ind w:firstLine="560" w:firstLineChars="200"/>
        <w:rPr>
          <w:rFonts w:hint="eastAsia"/>
          <w:sz w:val="28"/>
          <w:szCs w:val="28"/>
        </w:rPr>
      </w:pPr>
      <w:r>
        <w:rPr>
          <w:rFonts w:hint="eastAsia"/>
          <w:sz w:val="28"/>
          <w:szCs w:val="28"/>
        </w:rPr>
        <w:t>●出血设置、折线、裁切标记、色标和对版标记</w:t>
      </w:r>
    </w:p>
    <w:p>
      <w:pPr>
        <w:ind w:firstLine="560" w:firstLineChars="200"/>
        <w:rPr>
          <w:rFonts w:hint="eastAsia"/>
          <w:sz w:val="28"/>
          <w:szCs w:val="28"/>
        </w:rPr>
      </w:pPr>
      <w:r>
        <w:rPr>
          <w:rFonts w:hint="eastAsia"/>
          <w:sz w:val="28"/>
          <w:szCs w:val="28"/>
        </w:rPr>
        <w:t>●所有文件存储在正确的文件夹</w:t>
      </w:r>
    </w:p>
    <w:p>
      <w:pPr>
        <w:ind w:firstLine="560" w:firstLineChars="200"/>
        <w:rPr>
          <w:rFonts w:hint="eastAsia"/>
          <w:sz w:val="28"/>
          <w:szCs w:val="28"/>
        </w:rPr>
      </w:pPr>
      <w:r>
        <w:rPr>
          <w:rFonts w:hint="eastAsia"/>
          <w:sz w:val="28"/>
          <w:szCs w:val="28"/>
        </w:rPr>
        <w:t>●所有文件存储名称与格式正确</w:t>
      </w:r>
    </w:p>
    <w:p>
      <w:pPr>
        <w:ind w:firstLine="560" w:firstLineChars="200"/>
        <w:rPr>
          <w:rFonts w:hint="eastAsia"/>
          <w:sz w:val="28"/>
          <w:szCs w:val="28"/>
        </w:rPr>
      </w:pPr>
      <w:r>
        <w:rPr>
          <w:rFonts w:hint="eastAsia"/>
          <w:sz w:val="28"/>
          <w:szCs w:val="28"/>
        </w:rPr>
        <w:t>●按要求设置ICC色彩描述</w:t>
      </w:r>
    </w:p>
    <w:p>
      <w:pPr>
        <w:ind w:firstLine="560" w:firstLineChars="200"/>
        <w:rPr>
          <w:rFonts w:hint="eastAsia"/>
          <w:sz w:val="28"/>
          <w:szCs w:val="28"/>
        </w:rPr>
      </w:pPr>
      <w:r>
        <w:rPr>
          <w:rFonts w:hint="eastAsia"/>
          <w:sz w:val="28"/>
          <w:szCs w:val="28"/>
        </w:rPr>
        <w:t>●按要求绘制插画、图形，处理图像</w:t>
      </w:r>
    </w:p>
    <w:p>
      <w:pPr>
        <w:ind w:firstLine="560" w:firstLineChars="200"/>
        <w:rPr>
          <w:rFonts w:hint="eastAsia"/>
          <w:sz w:val="28"/>
          <w:szCs w:val="28"/>
        </w:rPr>
      </w:pPr>
      <w:r>
        <w:rPr>
          <w:rFonts w:hint="eastAsia"/>
          <w:sz w:val="28"/>
          <w:szCs w:val="28"/>
        </w:rPr>
        <w:t>●按要求保存源文件</w:t>
      </w:r>
    </w:p>
    <w:p>
      <w:pPr>
        <w:ind w:firstLine="560" w:firstLineChars="200"/>
        <w:rPr>
          <w:rFonts w:hint="eastAsia"/>
          <w:sz w:val="28"/>
          <w:szCs w:val="28"/>
        </w:rPr>
      </w:pPr>
      <w:r>
        <w:rPr>
          <w:rFonts w:hint="eastAsia"/>
          <w:sz w:val="28"/>
          <w:szCs w:val="28"/>
        </w:rPr>
        <w:t>●叠印应用、上光</w:t>
      </w:r>
    </w:p>
    <w:p>
      <w:pPr>
        <w:ind w:firstLine="560" w:firstLineChars="200"/>
        <w:rPr>
          <w:rFonts w:hint="eastAsia"/>
          <w:sz w:val="28"/>
          <w:szCs w:val="28"/>
        </w:rPr>
      </w:pPr>
      <w:r>
        <w:rPr>
          <w:rFonts w:hint="eastAsia"/>
          <w:sz w:val="28"/>
          <w:szCs w:val="28"/>
        </w:rPr>
        <w:t>3.</w:t>
      </w:r>
      <w:r>
        <w:rPr>
          <w:rFonts w:hint="default"/>
          <w:sz w:val="28"/>
          <w:szCs w:val="28"/>
        </w:rPr>
        <w:t>2</w:t>
      </w:r>
      <w:r>
        <w:rPr>
          <w:rFonts w:hint="eastAsia"/>
          <w:sz w:val="28"/>
          <w:szCs w:val="28"/>
        </w:rPr>
        <w:t xml:space="preserve">.3 模块三 </w:t>
      </w:r>
      <w:r>
        <w:rPr>
          <w:rFonts w:hint="default"/>
          <w:sz w:val="28"/>
          <w:szCs w:val="28"/>
        </w:rPr>
        <w:t xml:space="preserve">  </w:t>
      </w:r>
      <w:r>
        <w:rPr>
          <w:rFonts w:hint="eastAsia"/>
          <w:sz w:val="28"/>
          <w:szCs w:val="28"/>
        </w:rPr>
        <w:t>包装设计考核要点:</w:t>
      </w:r>
    </w:p>
    <w:p>
      <w:pPr>
        <w:pStyle w:val="7"/>
        <w:keepNext w:val="0"/>
        <w:keepLines w:val="0"/>
        <w:widowControl/>
        <w:suppressLineNumbers w:val="0"/>
        <w:ind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●能分析产品包装的目标市场 </w:t>
      </w:r>
    </w:p>
    <w:p>
      <w:pPr>
        <w:pStyle w:val="7"/>
        <w:keepNext w:val="0"/>
        <w:keepLines w:val="0"/>
        <w:widowControl/>
        <w:suppressLineNumbers w:val="0"/>
        <w:ind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●能熟练操作相应设计软件 </w:t>
      </w:r>
    </w:p>
    <w:p>
      <w:pPr>
        <w:pStyle w:val="7"/>
        <w:keepNext w:val="0"/>
        <w:keepLines w:val="0"/>
        <w:widowControl/>
        <w:suppressLineNumbers w:val="0"/>
        <w:ind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●能合理设计包装结构 </w:t>
      </w:r>
    </w:p>
    <w:p>
      <w:pPr>
        <w:pStyle w:val="7"/>
        <w:keepNext w:val="0"/>
        <w:keepLines w:val="0"/>
        <w:widowControl/>
        <w:suppressLineNumbers w:val="0"/>
        <w:ind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●能设计出反应产品属性的包装外观 </w:t>
      </w:r>
    </w:p>
    <w:p>
      <w:pPr>
        <w:pStyle w:val="7"/>
        <w:keepNext w:val="0"/>
        <w:keepLines w:val="0"/>
        <w:widowControl/>
        <w:suppressLineNumbers w:val="0"/>
        <w:ind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●能把握品牌的层级关系 </w:t>
      </w:r>
    </w:p>
    <w:p>
      <w:pPr>
        <w:pStyle w:val="7"/>
        <w:keepNext w:val="0"/>
        <w:keepLines w:val="0"/>
        <w:widowControl/>
        <w:suppressLineNumbers w:val="0"/>
        <w:ind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●能延展创意概念完成设计 </w:t>
      </w:r>
    </w:p>
    <w:p>
      <w:pPr>
        <w:pStyle w:val="7"/>
        <w:keepNext w:val="0"/>
        <w:keepLines w:val="0"/>
        <w:widowControl/>
        <w:suppressLineNumbers w:val="0"/>
        <w:ind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●能对项目时间进行控制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●能对包装成本进行控制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●能对产品包装艺术化处理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●能根据目标市场进行创意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●能统一系列产品包装风格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●能进行有视觉冲击力的设计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●能按照规范设计应用图标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●能结合创意概念规划产品信息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●能结合创意概念与视觉设计包装结构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●能按照包装印刷规范完成设计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●能根据创意需要对素材进行再处理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●能按照要求绘制插画或图形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●能正确设置出血、折线、裁切标记、色标和对版标记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题目评价指标: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主观评判：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●包装造型的创意能反应产品属性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●包装结构合理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●了解目标市场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●任务之间的一致性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●视觉构成质量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●字体的质量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●恰当的色彩选择与应用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●包装造型的功能性与适用性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●插画绘制质量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●效果图表现的质量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●图像处理的质量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●视觉层级关系和逻辑</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eastAsia="zh-CN" w:bidi="ar-SA"/>
        </w:rPr>
        <w:t>客</w:t>
      </w:r>
      <w:r>
        <w:rPr>
          <w:rFonts w:hint="eastAsia" w:asciiTheme="minorHAnsi" w:hAnsiTheme="minorHAnsi" w:eastAsiaTheme="minorEastAsia" w:cstheme="minorBidi"/>
          <w:kern w:val="2"/>
          <w:sz w:val="28"/>
          <w:szCs w:val="28"/>
          <w:lang w:val="en-US" w:eastAsia="zh-CN" w:bidi="ar-SA"/>
        </w:rPr>
        <w:t>观评判：</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●图像分辨率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●图像的颜色模式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●按要求使用元素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●任务中要求的各种元素尺寸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●文字样式编排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●成品尺寸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●呈现所要求的文案与图像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●按要求设置的专色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●出血设置、折线、裁切标记、色标和对版标记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●所有文件存储在正确的文件夹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●所有文件存储名称与格式正确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●按要求设置ICC色彩描述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●按要求绘制插画、图形，处理图像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●按要求保存源文件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●叠印应用、上光和刀模 </w:t>
      </w:r>
    </w:p>
    <w:p>
      <w:pPr>
        <w:ind w:firstLine="560" w:firstLineChars="200"/>
        <w:rPr>
          <w:rFonts w:hint="eastAsia"/>
          <w:sz w:val="28"/>
          <w:szCs w:val="28"/>
        </w:rPr>
      </w:pPr>
      <w:r>
        <w:rPr>
          <w:rFonts w:hint="eastAsia"/>
          <w:sz w:val="28"/>
          <w:szCs w:val="28"/>
        </w:rPr>
        <w:t>3.</w:t>
      </w:r>
      <w:r>
        <w:rPr>
          <w:rFonts w:hint="default"/>
          <w:sz w:val="28"/>
          <w:szCs w:val="28"/>
        </w:rPr>
        <w:t>2</w:t>
      </w:r>
      <w:r>
        <w:rPr>
          <w:rFonts w:hint="eastAsia"/>
          <w:sz w:val="28"/>
          <w:szCs w:val="28"/>
        </w:rPr>
        <w:t>.</w:t>
      </w:r>
      <w:r>
        <w:rPr>
          <w:rFonts w:hint="default"/>
          <w:sz w:val="28"/>
          <w:szCs w:val="28"/>
        </w:rPr>
        <w:t>4</w:t>
      </w:r>
      <w:r>
        <w:rPr>
          <w:rFonts w:hint="eastAsia"/>
          <w:sz w:val="28"/>
          <w:szCs w:val="28"/>
        </w:rPr>
        <w:t xml:space="preserve"> 模块</w:t>
      </w:r>
      <w:r>
        <w:rPr>
          <w:rFonts w:hint="default"/>
          <w:sz w:val="28"/>
          <w:szCs w:val="28"/>
        </w:rPr>
        <w:t>四</w:t>
      </w:r>
      <w:r>
        <w:rPr>
          <w:rFonts w:hint="eastAsia"/>
          <w:sz w:val="28"/>
          <w:szCs w:val="28"/>
        </w:rPr>
        <w:t xml:space="preserve"> </w:t>
      </w:r>
      <w:r>
        <w:rPr>
          <w:rFonts w:hint="default"/>
          <w:sz w:val="28"/>
          <w:szCs w:val="28"/>
        </w:rPr>
        <w:t xml:space="preserve">  信息</w:t>
      </w:r>
      <w:r>
        <w:rPr>
          <w:rFonts w:hint="eastAsia"/>
          <w:sz w:val="28"/>
          <w:szCs w:val="28"/>
        </w:rPr>
        <w:t>设计考核要点:</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●能分析企业目标市场定位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●能熟练操作相应设计软件进行造型设计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●能控制标志的使用质量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●能控制信息可视化设计质量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●能控制信息应用设计质量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●能对项目时间进行控制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选手能力要求: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●能对标志做艺术化处理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●能根据目标市场进行创意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●能根据物料要求完成应用设计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●能统一应用设计风格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●能进行有视觉冲击力的信息设计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●能对信息进行可视化设计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●能按照规范设计应用图标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●能按照标志应用系统规范完成设计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●能控制不同需求设计项目之间的关联性与一致性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●能按照印刷规范完成设计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●能根据创意需要对素材进行再处理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●能按照要求绘制插画或图形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●能正确设置折线、裁切标記、色标和对版标记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题目评价指标: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主观评判：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●原创性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●绘图能力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●质感表现</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●图像处理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●造型能力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●字体创意与设计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●准确传达信息的图标设计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●图标设计质量与表现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●信息可视化设计质量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●视觉层级关系和逻辑</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●所有任务间的整体性和关联性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●标志应用系统设计符合客户的企业属性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●标志的视觉构成质量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●视觉冲击力和有效沟通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●任务中字体的质量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●任务中颜色的质量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客观评判：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●标志的基础系统设计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●图像分辨率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●图像的颜色模式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●任务中要求的各种元素尺寸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●文字样式编排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●成品尺寸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●呈现所有要求的文案与图像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●按要求设置的专色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●出血设置、折线、裁切标记、色标对版标记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●所有文件存储在正确的文件夹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●所有文件存储名称与格式正确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●按要求设置ICC色彩描述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●按要求绘制插画、图形，处理图像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●按要求保存源文件 </w:t>
      </w:r>
    </w:p>
    <w:p>
      <w:pPr>
        <w:pStyle w:val="7"/>
        <w:keepNext w:val="0"/>
        <w:keepLines w:val="0"/>
        <w:widowControl/>
        <w:suppressLineNumbers w:val="0"/>
        <w:ind w:firstLine="560" w:firstLineChars="20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●叠印应用、上光 </w:t>
      </w:r>
    </w:p>
    <w:p>
      <w:pPr>
        <w:rPr>
          <w:rFonts w:hint="eastAsia"/>
          <w:b/>
          <w:bCs/>
          <w:sz w:val="28"/>
          <w:szCs w:val="28"/>
        </w:rPr>
      </w:pPr>
      <w:r>
        <w:rPr>
          <w:rFonts w:hint="eastAsia"/>
          <w:b/>
          <w:bCs/>
          <w:sz w:val="28"/>
          <w:szCs w:val="28"/>
        </w:rPr>
        <w:t>3.</w:t>
      </w:r>
      <w:r>
        <w:rPr>
          <w:rFonts w:hint="default"/>
          <w:b/>
          <w:bCs/>
          <w:sz w:val="28"/>
          <w:szCs w:val="28"/>
        </w:rPr>
        <w:t>3</w:t>
      </w:r>
      <w:r>
        <w:rPr>
          <w:rFonts w:hint="eastAsia"/>
          <w:b/>
          <w:bCs/>
          <w:sz w:val="28"/>
          <w:szCs w:val="28"/>
        </w:rPr>
        <w:t>.题目中的配分比例</w:t>
      </w:r>
    </w:p>
    <w:tbl>
      <w:tblPr>
        <w:tblStyle w:val="4"/>
        <w:tblW w:w="8603"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132"/>
        <w:gridCol w:w="1571"/>
        <w:gridCol w:w="1660"/>
        <w:gridCol w:w="1620"/>
        <w:gridCol w:w="162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667" w:hRule="atLeast"/>
        </w:trPr>
        <w:tc>
          <w:tcPr>
            <w:tcW w:w="2132" w:type="dxa"/>
            <w:tcBorders>
              <w:top w:val="single" w:color="000000" w:sz="4" w:space="0"/>
              <w:left w:val="single" w:color="000000" w:sz="4" w:space="0"/>
              <w:bottom w:val="single" w:color="000000" w:sz="4" w:space="0"/>
              <w:right w:val="single" w:color="000000" w:sz="4" w:space="0"/>
            </w:tcBorders>
            <w:shd w:val="clear" w:color="auto" w:fill="auto"/>
            <w:tcMar>
              <w:top w:w="80" w:type="dxa"/>
              <w:left w:w="187" w:type="dxa"/>
              <w:bottom w:w="80" w:type="dxa"/>
              <w:right w:w="536" w:type="dxa"/>
            </w:tcMar>
            <w:vAlign w:val="top"/>
          </w:tcPr>
          <w:p>
            <w:pPr>
              <w:keepNext w:val="0"/>
              <w:keepLines w:val="0"/>
              <w:pageBreakBefore w:val="0"/>
              <w:widowControl w:val="0"/>
              <w:shd w:val="clear" w:color="auto" w:fill="auto"/>
              <w:tabs>
                <w:tab w:val="left" w:pos="340"/>
                <w:tab w:val="left" w:pos="720"/>
                <w:tab w:val="left" w:pos="1440"/>
              </w:tabs>
              <w:suppressAutoHyphens w:val="0"/>
              <w:bidi w:val="0"/>
              <w:spacing w:before="12" w:after="0" w:line="330" w:lineRule="atLeast"/>
              <w:ind w:left="385" w:leftChars="50" w:right="456" w:hanging="280" w:hangingChars="100"/>
              <w:jc w:val="left"/>
              <w:outlineLvl w:val="9"/>
              <w:rPr>
                <w:rStyle w:val="5"/>
                <w:rFonts w:hint="eastAsia" w:ascii="宋体" w:hAnsi="宋体" w:eastAsia="宋体" w:cs="宋体"/>
                <w:b w:val="0"/>
                <w:bCs w:val="0"/>
                <w:i w:val="0"/>
                <w:iCs w:val="0"/>
                <w:caps w:val="0"/>
                <w:smallCaps w:val="0"/>
                <w:strike w:val="0"/>
                <w:dstrike w:val="0"/>
                <w:color w:val="000000"/>
                <w:spacing w:val="0"/>
                <w:kern w:val="0"/>
                <w:position w:val="0"/>
                <w:sz w:val="15"/>
                <w:szCs w:val="15"/>
                <w:u w:val="none" w:color="000000"/>
                <w:vertAlign w:val="baseline"/>
                <w:rtl w:val="0"/>
                <w:lang w:val="en-US" w:eastAsia="zh-CN"/>
              </w:rPr>
            </w:pPr>
            <w:r>
              <w:rPr>
                <w:rStyle w:val="5"/>
                <w:rFonts w:ascii="宋体" w:hAnsi="宋体" w:eastAsia="宋体" w:cs="宋体"/>
                <w:b/>
                <w:bCs/>
                <w:i w:val="0"/>
                <w:iCs w:val="0"/>
                <w:caps w:val="0"/>
                <w:smallCaps w:val="0"/>
                <w:strike w:val="0"/>
                <w:dstrike w:val="0"/>
                <w:color w:val="000000"/>
                <w:spacing w:val="0"/>
                <w:kern w:val="0"/>
                <w:position w:val="0"/>
                <w:sz w:val="28"/>
                <w:szCs w:val="28"/>
                <w:u w:val="none" w:color="000000"/>
                <w:vertAlign w:val="baseline"/>
                <w:lang w:val="zh-TW" w:eastAsia="zh-TW"/>
              </w:rPr>
              <mc:AlternateContent>
                <mc:Choice Requires="wps">
                  <w:drawing>
                    <wp:anchor distT="0" distB="0" distL="0" distR="0" simplePos="0" relativeHeight="251659264" behindDoc="0" locked="0" layoutInCell="1" allowOverlap="1">
                      <wp:simplePos x="0" y="0"/>
                      <wp:positionH relativeFrom="page">
                        <wp:posOffset>-8255</wp:posOffset>
                      </wp:positionH>
                      <wp:positionV relativeFrom="line">
                        <wp:posOffset>-22225</wp:posOffset>
                      </wp:positionV>
                      <wp:extent cx="1352550" cy="495300"/>
                      <wp:effectExtent l="1905" t="4445" r="17145" b="14605"/>
                      <wp:wrapNone/>
                      <wp:docPr id="1073741825" name="officeArt object"/>
                      <wp:cNvGraphicFramePr/>
                      <a:graphic xmlns:a="http://schemas.openxmlformats.org/drawingml/2006/main">
                        <a:graphicData uri="http://schemas.microsoft.com/office/word/2010/wordprocessingShape">
                          <wps:wsp>
                            <wps:cNvCnPr/>
                            <wps:spPr>
                              <a:xfrm>
                                <a:off x="0" y="0"/>
                                <a:ext cx="1352550" cy="495300"/>
                              </a:xfrm>
                              <a:prstGeom prst="line">
                                <a:avLst/>
                              </a:prstGeom>
                              <a:noFill/>
                              <a:ln w="6096" cap="flat">
                                <a:solidFill>
                                  <a:srgbClr val="000000"/>
                                </a:solidFill>
                                <a:prstDash val="solid"/>
                                <a:round/>
                              </a:ln>
                              <a:effectLst/>
                            </wps:spPr>
                            <wps:bodyPr/>
                          </wps:wsp>
                        </a:graphicData>
                      </a:graphic>
                    </wp:anchor>
                  </w:drawing>
                </mc:Choice>
                <mc:Fallback>
                  <w:pict>
                    <v:line id="officeArt object" o:spid="_x0000_s1026" o:spt="20" style="position:absolute;left:0pt;margin-left:-0.65pt;margin-top:-1.75pt;height:39pt;width:106.5pt;mso-position-horizontal-relative:page;mso-position-vertical-relative:line;z-index:251659264;mso-width-relative:page;mso-height-relative:page;" filled="f" stroked="t" coordsize="21600,21600" o:gfxdata="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Cckl/jZAAAACAEAAA8AAAAAAAAAAQAgAAAAOAAAAGRy&#10;cy9kb3ducmV2LnhtbFBLAQIUABQAAAAIAIdO4kAx3TNstQEAAFsDAAAOAAAAAAAAAAEAIAAAAD4B&#10;AABkcnMvZTJvRG9jLnhtbFBLBQYAAAAABgAGAFkBAABlBQAAAAA=&#10;">
                      <v:fill on="f" focussize="0,0"/>
                      <v:stroke weight="0.48pt" color="#000000" joinstyle="round"/>
                      <v:imagedata o:title=""/>
                      <o:lock v:ext="edit" aspectratio="f"/>
                    </v:line>
                  </w:pict>
                </mc:Fallback>
              </mc:AlternateContent>
            </w:r>
            <w:r>
              <w:rPr>
                <w:rStyle w:val="5"/>
                <w:rFonts w:hint="eastAsia" w:ascii="宋体" w:hAnsi="宋体" w:eastAsia="宋体" w:cs="宋体"/>
                <w:b w:val="0"/>
                <w:bCs w:val="0"/>
                <w:i w:val="0"/>
                <w:iCs w:val="0"/>
                <w:caps w:val="0"/>
                <w:smallCaps w:val="0"/>
                <w:strike w:val="0"/>
                <w:dstrike w:val="0"/>
                <w:color w:val="000000"/>
                <w:spacing w:val="0"/>
                <w:kern w:val="0"/>
                <w:position w:val="0"/>
                <w:sz w:val="15"/>
                <w:szCs w:val="15"/>
                <w:u w:val="none" w:color="000000"/>
                <w:vertAlign w:val="baseline"/>
                <w:rtl w:val="0"/>
                <w:lang w:val="en-US" w:eastAsia="zh-CN"/>
              </w:rPr>
              <w:t xml:space="preserve">       模块</w:t>
            </w:r>
          </w:p>
          <w:p>
            <w:pPr>
              <w:keepNext w:val="0"/>
              <w:keepLines w:val="0"/>
              <w:pageBreakBefore w:val="0"/>
              <w:widowControl w:val="0"/>
              <w:shd w:val="clear" w:color="auto" w:fill="auto"/>
              <w:tabs>
                <w:tab w:val="left" w:pos="340"/>
                <w:tab w:val="left" w:pos="720"/>
                <w:tab w:val="left" w:pos="1440"/>
              </w:tabs>
              <w:suppressAutoHyphens w:val="0"/>
              <w:bidi w:val="0"/>
              <w:spacing w:before="12" w:after="0" w:line="330" w:lineRule="atLeast"/>
              <w:ind w:left="107" w:right="456" w:firstLine="0"/>
              <w:jc w:val="left"/>
              <w:outlineLvl w:val="9"/>
              <w:rPr>
                <w:rtl w:val="0"/>
              </w:rPr>
            </w:pPr>
            <w:r>
              <w:rPr>
                <w:rStyle w:val="5"/>
                <w:rFonts w:hint="eastAsia" w:ascii="宋体" w:hAnsi="宋体" w:eastAsia="宋体" w:cs="宋体"/>
                <w:b w:val="0"/>
                <w:bCs w:val="0"/>
                <w:i w:val="0"/>
                <w:iCs w:val="0"/>
                <w:caps w:val="0"/>
                <w:smallCaps w:val="0"/>
                <w:strike w:val="0"/>
                <w:dstrike w:val="0"/>
                <w:color w:val="000000"/>
                <w:spacing w:val="0"/>
                <w:kern w:val="0"/>
                <w:position w:val="0"/>
                <w:sz w:val="15"/>
                <w:szCs w:val="15"/>
                <w:u w:val="none" w:color="000000"/>
                <w:vertAlign w:val="baseline"/>
                <w:rtl w:val="0"/>
                <w:lang w:val="zh-TW" w:eastAsia="zh-TW"/>
              </w:rPr>
              <w:t>配分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Next w:val="0"/>
              <w:keepLines w:val="0"/>
              <w:pageBreakBefore w:val="0"/>
              <w:widowControl w:val="0"/>
              <w:shd w:val="clear" w:color="auto" w:fill="auto"/>
              <w:tabs>
                <w:tab w:val="left" w:pos="720"/>
                <w:tab w:val="left" w:pos="1440"/>
                <w:tab w:val="left" w:pos="2160"/>
                <w:tab w:val="left" w:pos="2880"/>
              </w:tabs>
              <w:suppressAutoHyphens w:val="0"/>
              <w:bidi w:val="0"/>
              <w:spacing w:before="4" w:after="0" w:line="240" w:lineRule="auto"/>
              <w:ind w:left="0" w:right="0" w:firstLine="0"/>
              <w:jc w:val="left"/>
              <w:outlineLvl w:val="9"/>
              <w:rPr>
                <w:rStyle w:val="5"/>
                <w:rFonts w:ascii="宋体" w:hAnsi="宋体" w:eastAsia="宋体" w:cs="宋体"/>
                <w:b/>
                <w:bCs/>
                <w:i w:val="0"/>
                <w:iCs w:val="0"/>
                <w:caps w:val="0"/>
                <w:smallCaps w:val="0"/>
                <w:strike w:val="0"/>
                <w:dstrike w:val="0"/>
                <w:color w:val="000000"/>
                <w:spacing w:val="0"/>
                <w:kern w:val="0"/>
                <w:position w:val="0"/>
                <w:sz w:val="18"/>
                <w:szCs w:val="18"/>
                <w:u w:val="none" w:color="000000"/>
                <w:vertAlign w:val="baseline"/>
                <w:rtl w:val="0"/>
                <w:lang w:val="zh-TW" w:eastAsia="zh-TW"/>
              </w:rPr>
            </w:pPr>
          </w:p>
          <w:p>
            <w:pPr>
              <w:keepNext w:val="0"/>
              <w:keepLines w:val="0"/>
              <w:pageBreakBefore w:val="0"/>
              <w:widowControl w:val="0"/>
              <w:shd w:val="clear" w:color="auto" w:fill="auto"/>
              <w:tabs>
                <w:tab w:val="left" w:pos="720"/>
                <w:tab w:val="left" w:pos="1440"/>
                <w:tab w:val="left" w:pos="2160"/>
                <w:tab w:val="left" w:pos="2880"/>
              </w:tabs>
              <w:suppressAutoHyphens w:val="0"/>
              <w:bidi w:val="0"/>
              <w:spacing w:before="0" w:after="0" w:line="240" w:lineRule="auto"/>
              <w:ind w:right="342" w:firstLine="180" w:firstLineChars="100"/>
              <w:jc w:val="both"/>
              <w:outlineLvl w:val="9"/>
              <w:rPr>
                <w:sz w:val="18"/>
                <w:szCs w:val="18"/>
                <w:rtl w:val="0"/>
              </w:rPr>
            </w:pPr>
            <w:r>
              <w:rPr>
                <w:rStyle w:val="5"/>
                <w:rFonts w:hint="eastAsia" w:ascii="宋体" w:hAnsi="宋体" w:eastAsia="宋体" w:cs="宋体"/>
                <w:b w:val="0"/>
                <w:bCs w:val="0"/>
                <w:i w:val="0"/>
                <w:iCs w:val="0"/>
                <w:caps w:val="0"/>
                <w:smallCaps w:val="0"/>
                <w:strike w:val="0"/>
                <w:dstrike w:val="0"/>
                <w:color w:val="000000"/>
                <w:spacing w:val="0"/>
                <w:kern w:val="0"/>
                <w:position w:val="0"/>
                <w:sz w:val="18"/>
                <w:szCs w:val="18"/>
                <w:u w:val="none" w:color="000000"/>
                <w:vertAlign w:val="baseline"/>
                <w:rtl w:val="0"/>
                <w:lang w:val="zh-TW" w:eastAsia="zh-TW"/>
              </w:rPr>
              <w:t>广告设计</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Next w:val="0"/>
              <w:keepLines w:val="0"/>
              <w:pageBreakBefore w:val="0"/>
              <w:widowControl w:val="0"/>
              <w:shd w:val="clear" w:color="auto" w:fill="auto"/>
              <w:tabs>
                <w:tab w:val="left" w:pos="720"/>
                <w:tab w:val="left" w:pos="1440"/>
                <w:tab w:val="left" w:pos="2160"/>
                <w:tab w:val="left" w:pos="2880"/>
              </w:tabs>
              <w:suppressAutoHyphens w:val="0"/>
              <w:bidi w:val="0"/>
              <w:spacing w:before="4" w:after="0" w:line="240" w:lineRule="auto"/>
              <w:ind w:left="0" w:right="0" w:firstLine="0"/>
              <w:jc w:val="left"/>
              <w:outlineLvl w:val="9"/>
              <w:rPr>
                <w:rStyle w:val="5"/>
                <w:rFonts w:ascii="宋体" w:hAnsi="宋体" w:eastAsia="宋体" w:cs="宋体"/>
                <w:b/>
                <w:bCs/>
                <w:i w:val="0"/>
                <w:iCs w:val="0"/>
                <w:caps w:val="0"/>
                <w:smallCaps w:val="0"/>
                <w:strike w:val="0"/>
                <w:dstrike w:val="0"/>
                <w:color w:val="000000"/>
                <w:spacing w:val="0"/>
                <w:kern w:val="0"/>
                <w:position w:val="0"/>
                <w:sz w:val="18"/>
                <w:szCs w:val="18"/>
                <w:u w:val="none" w:color="000000"/>
                <w:vertAlign w:val="baseline"/>
                <w:rtl w:val="0"/>
                <w:lang w:val="zh-TW" w:eastAsia="zh-TW"/>
              </w:rPr>
            </w:pPr>
          </w:p>
          <w:p>
            <w:pPr>
              <w:keepNext w:val="0"/>
              <w:keepLines w:val="0"/>
              <w:pageBreakBefore w:val="0"/>
              <w:widowControl w:val="0"/>
              <w:shd w:val="clear" w:color="auto" w:fill="auto"/>
              <w:tabs>
                <w:tab w:val="left" w:pos="720"/>
                <w:tab w:val="left" w:pos="1440"/>
                <w:tab w:val="left" w:pos="2160"/>
                <w:tab w:val="left" w:pos="2880"/>
              </w:tabs>
              <w:suppressAutoHyphens w:val="0"/>
              <w:bidi w:val="0"/>
              <w:spacing w:before="0" w:after="0" w:line="240" w:lineRule="auto"/>
              <w:ind w:right="342" w:rightChars="0" w:firstLine="180" w:firstLineChars="100"/>
              <w:jc w:val="both"/>
              <w:outlineLvl w:val="9"/>
              <w:rPr>
                <w:sz w:val="18"/>
                <w:szCs w:val="18"/>
                <w:rtl w:val="0"/>
              </w:rPr>
            </w:pPr>
            <w:r>
              <w:rPr>
                <w:rStyle w:val="5"/>
                <w:rFonts w:hint="default" w:ascii="宋体" w:hAnsi="宋体" w:eastAsia="宋体" w:cs="宋体"/>
                <w:b w:val="0"/>
                <w:bCs w:val="0"/>
                <w:i w:val="0"/>
                <w:iCs w:val="0"/>
                <w:caps w:val="0"/>
                <w:smallCaps w:val="0"/>
                <w:strike w:val="0"/>
                <w:dstrike w:val="0"/>
                <w:color w:val="000000"/>
                <w:spacing w:val="0"/>
                <w:kern w:val="0"/>
                <w:position w:val="0"/>
                <w:sz w:val="18"/>
                <w:szCs w:val="18"/>
                <w:u w:val="none" w:color="000000"/>
                <w:vertAlign w:val="baseline"/>
                <w:rtl w:val="0"/>
                <w:lang w:eastAsia="zh-TW"/>
              </w:rPr>
              <w:t>编辑</w:t>
            </w:r>
            <w:r>
              <w:rPr>
                <w:rStyle w:val="5"/>
                <w:rFonts w:hint="eastAsia" w:ascii="宋体" w:hAnsi="宋体" w:eastAsia="宋体" w:cs="宋体"/>
                <w:b w:val="0"/>
                <w:bCs w:val="0"/>
                <w:i w:val="0"/>
                <w:iCs w:val="0"/>
                <w:caps w:val="0"/>
                <w:smallCaps w:val="0"/>
                <w:strike w:val="0"/>
                <w:dstrike w:val="0"/>
                <w:color w:val="000000"/>
                <w:spacing w:val="0"/>
                <w:kern w:val="0"/>
                <w:position w:val="0"/>
                <w:sz w:val="18"/>
                <w:szCs w:val="18"/>
                <w:u w:val="none" w:color="000000"/>
                <w:vertAlign w:val="baseline"/>
                <w:rtl w:val="0"/>
                <w:lang w:val="zh-TW" w:eastAsia="zh-TW"/>
              </w:rPr>
              <w:t>设计</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Next w:val="0"/>
              <w:keepLines w:val="0"/>
              <w:pageBreakBefore w:val="0"/>
              <w:widowControl w:val="0"/>
              <w:shd w:val="clear" w:color="auto" w:fill="auto"/>
              <w:tabs>
                <w:tab w:val="left" w:pos="720"/>
                <w:tab w:val="left" w:pos="1440"/>
                <w:tab w:val="left" w:pos="2160"/>
                <w:tab w:val="left" w:pos="2880"/>
              </w:tabs>
              <w:suppressAutoHyphens w:val="0"/>
              <w:bidi w:val="0"/>
              <w:spacing w:before="4" w:after="0" w:line="240" w:lineRule="auto"/>
              <w:ind w:left="0" w:right="0" w:firstLine="0"/>
              <w:jc w:val="left"/>
              <w:outlineLvl w:val="9"/>
              <w:rPr>
                <w:rStyle w:val="5"/>
                <w:rFonts w:ascii="宋体" w:hAnsi="宋体" w:eastAsia="宋体" w:cs="宋体"/>
                <w:b/>
                <w:bCs/>
                <w:i w:val="0"/>
                <w:iCs w:val="0"/>
                <w:caps w:val="0"/>
                <w:smallCaps w:val="0"/>
                <w:strike w:val="0"/>
                <w:dstrike w:val="0"/>
                <w:color w:val="000000"/>
                <w:spacing w:val="0"/>
                <w:kern w:val="0"/>
                <w:position w:val="0"/>
                <w:sz w:val="18"/>
                <w:szCs w:val="18"/>
                <w:u w:val="none" w:color="000000"/>
                <w:vertAlign w:val="baseline"/>
                <w:rtl w:val="0"/>
                <w:lang w:val="zh-TW" w:eastAsia="zh-TW"/>
              </w:rPr>
            </w:pPr>
          </w:p>
          <w:p>
            <w:pPr>
              <w:keepNext w:val="0"/>
              <w:keepLines w:val="0"/>
              <w:pageBreakBefore w:val="0"/>
              <w:widowControl w:val="0"/>
              <w:shd w:val="clear" w:color="auto" w:fill="auto"/>
              <w:tabs>
                <w:tab w:val="left" w:pos="720"/>
                <w:tab w:val="left" w:pos="1440"/>
                <w:tab w:val="left" w:pos="2160"/>
                <w:tab w:val="left" w:pos="2880"/>
              </w:tabs>
              <w:suppressAutoHyphens w:val="0"/>
              <w:bidi w:val="0"/>
              <w:spacing w:before="0" w:after="0" w:line="240" w:lineRule="auto"/>
              <w:ind w:right="342" w:rightChars="0" w:firstLine="180" w:firstLineChars="100"/>
              <w:jc w:val="both"/>
              <w:outlineLvl w:val="9"/>
              <w:rPr>
                <w:rStyle w:val="5"/>
                <w:rFonts w:hint="eastAsia" w:ascii="宋体" w:hAnsi="宋体" w:eastAsia="宋体" w:cs="宋体"/>
                <w:b w:val="0"/>
                <w:bCs w:val="0"/>
                <w:i w:val="0"/>
                <w:iCs w:val="0"/>
                <w:caps w:val="0"/>
                <w:smallCaps w:val="0"/>
                <w:strike w:val="0"/>
                <w:dstrike w:val="0"/>
                <w:color w:val="000000"/>
                <w:spacing w:val="0"/>
                <w:kern w:val="0"/>
                <w:position w:val="0"/>
                <w:sz w:val="24"/>
                <w:szCs w:val="24"/>
                <w:u w:val="none" w:color="000000"/>
                <w:vertAlign w:val="baseline"/>
                <w:rtl w:val="0"/>
                <w:lang w:val="zh-TW" w:eastAsia="zh-TW"/>
              </w:rPr>
            </w:pPr>
            <w:r>
              <w:rPr>
                <w:rStyle w:val="5"/>
                <w:rFonts w:hint="default" w:ascii="宋体" w:hAnsi="宋体" w:eastAsia="宋体" w:cs="宋体"/>
                <w:b w:val="0"/>
                <w:bCs w:val="0"/>
                <w:i w:val="0"/>
                <w:iCs w:val="0"/>
                <w:caps w:val="0"/>
                <w:smallCaps w:val="0"/>
                <w:strike w:val="0"/>
                <w:dstrike w:val="0"/>
                <w:color w:val="000000"/>
                <w:spacing w:val="0"/>
                <w:kern w:val="0"/>
                <w:position w:val="0"/>
                <w:sz w:val="18"/>
                <w:szCs w:val="18"/>
                <w:u w:val="none" w:color="000000"/>
                <w:vertAlign w:val="baseline"/>
                <w:rtl w:val="0"/>
                <w:lang w:eastAsia="zh-TW"/>
              </w:rPr>
              <w:t>包装</w:t>
            </w:r>
            <w:r>
              <w:rPr>
                <w:rStyle w:val="5"/>
                <w:rFonts w:hint="eastAsia" w:ascii="宋体" w:hAnsi="宋体" w:eastAsia="宋体" w:cs="宋体"/>
                <w:b w:val="0"/>
                <w:bCs w:val="0"/>
                <w:i w:val="0"/>
                <w:iCs w:val="0"/>
                <w:caps w:val="0"/>
                <w:smallCaps w:val="0"/>
                <w:strike w:val="0"/>
                <w:dstrike w:val="0"/>
                <w:color w:val="000000"/>
                <w:spacing w:val="0"/>
                <w:kern w:val="0"/>
                <w:position w:val="0"/>
                <w:sz w:val="18"/>
                <w:szCs w:val="18"/>
                <w:u w:val="none" w:color="000000"/>
                <w:vertAlign w:val="baseline"/>
                <w:rtl w:val="0"/>
                <w:lang w:val="zh-TW" w:eastAsia="zh-TW"/>
              </w:rPr>
              <w:t>设计</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keepNext w:val="0"/>
              <w:keepLines w:val="0"/>
              <w:pageBreakBefore w:val="0"/>
              <w:widowControl w:val="0"/>
              <w:shd w:val="clear" w:color="auto" w:fill="auto"/>
              <w:tabs>
                <w:tab w:val="left" w:pos="720"/>
                <w:tab w:val="left" w:pos="1440"/>
                <w:tab w:val="left" w:pos="2160"/>
                <w:tab w:val="left" w:pos="2880"/>
              </w:tabs>
              <w:suppressAutoHyphens w:val="0"/>
              <w:bidi w:val="0"/>
              <w:spacing w:before="4" w:after="0" w:line="240" w:lineRule="auto"/>
              <w:ind w:left="0" w:right="0" w:firstLine="0"/>
              <w:jc w:val="left"/>
              <w:outlineLvl w:val="9"/>
              <w:rPr>
                <w:rStyle w:val="5"/>
                <w:rFonts w:ascii="宋体" w:hAnsi="宋体" w:eastAsia="宋体" w:cs="宋体"/>
                <w:b/>
                <w:bCs/>
                <w:i w:val="0"/>
                <w:iCs w:val="0"/>
                <w:caps w:val="0"/>
                <w:smallCaps w:val="0"/>
                <w:strike w:val="0"/>
                <w:dstrike w:val="0"/>
                <w:color w:val="000000"/>
                <w:spacing w:val="0"/>
                <w:kern w:val="0"/>
                <w:position w:val="0"/>
                <w:sz w:val="18"/>
                <w:szCs w:val="18"/>
                <w:u w:val="none" w:color="000000"/>
                <w:vertAlign w:val="baseline"/>
                <w:rtl w:val="0"/>
                <w:lang w:val="zh-TW" w:eastAsia="zh-TW"/>
              </w:rPr>
            </w:pPr>
          </w:p>
          <w:p>
            <w:pPr>
              <w:keepNext w:val="0"/>
              <w:keepLines w:val="0"/>
              <w:pageBreakBefore w:val="0"/>
              <w:widowControl w:val="0"/>
              <w:shd w:val="clear" w:color="auto" w:fill="auto"/>
              <w:tabs>
                <w:tab w:val="left" w:pos="720"/>
                <w:tab w:val="left" w:pos="1440"/>
                <w:tab w:val="left" w:pos="2160"/>
                <w:tab w:val="left" w:pos="2880"/>
              </w:tabs>
              <w:suppressAutoHyphens w:val="0"/>
              <w:bidi w:val="0"/>
              <w:spacing w:before="0" w:after="0" w:line="240" w:lineRule="auto"/>
              <w:ind w:right="342" w:rightChars="0" w:firstLine="180" w:firstLineChars="100"/>
              <w:jc w:val="both"/>
              <w:outlineLvl w:val="9"/>
              <w:rPr>
                <w:rStyle w:val="5"/>
                <w:rFonts w:hint="eastAsia" w:ascii="宋体" w:hAnsi="宋体" w:eastAsia="宋体" w:cs="宋体"/>
                <w:b w:val="0"/>
                <w:bCs w:val="0"/>
                <w:i w:val="0"/>
                <w:iCs w:val="0"/>
                <w:caps w:val="0"/>
                <w:smallCaps w:val="0"/>
                <w:strike w:val="0"/>
                <w:dstrike w:val="0"/>
                <w:color w:val="000000"/>
                <w:spacing w:val="0"/>
                <w:kern w:val="0"/>
                <w:position w:val="0"/>
                <w:sz w:val="24"/>
                <w:szCs w:val="24"/>
                <w:u w:val="none" w:color="000000"/>
                <w:vertAlign w:val="baseline"/>
                <w:rtl w:val="0"/>
                <w:lang w:val="zh-TW" w:eastAsia="zh-TW"/>
              </w:rPr>
            </w:pPr>
            <w:r>
              <w:rPr>
                <w:rStyle w:val="5"/>
                <w:rFonts w:hint="default" w:ascii="宋体" w:hAnsi="宋体" w:eastAsia="宋体" w:cs="宋体"/>
                <w:b w:val="0"/>
                <w:bCs w:val="0"/>
                <w:i w:val="0"/>
                <w:iCs w:val="0"/>
                <w:caps w:val="0"/>
                <w:smallCaps w:val="0"/>
                <w:strike w:val="0"/>
                <w:dstrike w:val="0"/>
                <w:color w:val="000000"/>
                <w:spacing w:val="0"/>
                <w:kern w:val="0"/>
                <w:position w:val="0"/>
                <w:sz w:val="18"/>
                <w:szCs w:val="18"/>
                <w:u w:val="none" w:color="000000"/>
                <w:vertAlign w:val="baseline"/>
                <w:rtl w:val="0"/>
                <w:lang w:eastAsia="zh-TW"/>
              </w:rPr>
              <w:t>信息</w:t>
            </w:r>
            <w:r>
              <w:rPr>
                <w:rStyle w:val="5"/>
                <w:rFonts w:hint="eastAsia" w:ascii="宋体" w:hAnsi="宋体" w:eastAsia="宋体" w:cs="宋体"/>
                <w:b w:val="0"/>
                <w:bCs w:val="0"/>
                <w:i w:val="0"/>
                <w:iCs w:val="0"/>
                <w:caps w:val="0"/>
                <w:smallCaps w:val="0"/>
                <w:strike w:val="0"/>
                <w:dstrike w:val="0"/>
                <w:color w:val="000000"/>
                <w:spacing w:val="0"/>
                <w:kern w:val="0"/>
                <w:position w:val="0"/>
                <w:sz w:val="18"/>
                <w:szCs w:val="18"/>
                <w:u w:val="none" w:color="000000"/>
                <w:vertAlign w:val="baseline"/>
                <w:rtl w:val="0"/>
                <w:lang w:val="zh-TW" w:eastAsia="zh-TW"/>
              </w:rPr>
              <w:t>设计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619" w:hRule="atLeast"/>
        </w:trPr>
        <w:tc>
          <w:tcPr>
            <w:tcW w:w="2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292" w:type="dxa"/>
            </w:tcMar>
            <w:vAlign w:val="top"/>
          </w:tcPr>
          <w:p>
            <w:pPr>
              <w:keepNext w:val="0"/>
              <w:keepLines w:val="0"/>
              <w:pageBreakBefore w:val="0"/>
              <w:widowControl w:val="0"/>
              <w:shd w:val="clear" w:color="auto" w:fill="auto"/>
              <w:tabs>
                <w:tab w:val="left" w:pos="720"/>
                <w:tab w:val="left" w:pos="1440"/>
              </w:tabs>
              <w:suppressAutoHyphens w:val="0"/>
              <w:bidi w:val="0"/>
              <w:spacing w:before="235" w:after="0" w:line="240" w:lineRule="auto"/>
              <w:ind w:left="0" w:right="212" w:firstLine="0"/>
              <w:jc w:val="center"/>
              <w:outlineLvl w:val="9"/>
              <w:rPr>
                <w:sz w:val="18"/>
                <w:szCs w:val="18"/>
                <w:rtl w:val="0"/>
              </w:rPr>
            </w:pPr>
            <w:r>
              <w:rPr>
                <w:rStyle w:val="5"/>
                <w:rFonts w:hint="eastAsia" w:ascii="宋体" w:hAnsi="宋体" w:eastAsia="宋体" w:cs="宋体"/>
                <w:b w:val="0"/>
                <w:bCs w:val="0"/>
                <w:i w:val="0"/>
                <w:iCs w:val="0"/>
                <w:caps w:val="0"/>
                <w:smallCaps w:val="0"/>
                <w:strike w:val="0"/>
                <w:dstrike w:val="0"/>
                <w:color w:val="000000"/>
                <w:spacing w:val="0"/>
                <w:kern w:val="0"/>
                <w:position w:val="0"/>
                <w:sz w:val="18"/>
                <w:szCs w:val="18"/>
                <w:u w:val="none" w:color="000000"/>
                <w:vertAlign w:val="baseline"/>
                <w:rtl w:val="0"/>
                <w:lang w:val="en-US" w:eastAsia="zh-CN"/>
              </w:rPr>
              <w:t xml:space="preserve"> </w:t>
            </w:r>
            <w:r>
              <w:rPr>
                <w:rStyle w:val="5"/>
                <w:rFonts w:hint="eastAsia" w:ascii="宋体" w:hAnsi="宋体" w:eastAsia="宋体" w:cs="宋体"/>
                <w:b w:val="0"/>
                <w:bCs w:val="0"/>
                <w:i w:val="0"/>
                <w:iCs w:val="0"/>
                <w:caps w:val="0"/>
                <w:smallCaps w:val="0"/>
                <w:strike w:val="0"/>
                <w:dstrike w:val="0"/>
                <w:color w:val="000000"/>
                <w:spacing w:val="0"/>
                <w:kern w:val="0"/>
                <w:position w:val="0"/>
                <w:sz w:val="18"/>
                <w:szCs w:val="18"/>
                <w:u w:val="none" w:color="000000"/>
                <w:vertAlign w:val="baseline"/>
                <w:rtl w:val="0"/>
                <w:lang w:val="zh-TW" w:eastAsia="zh-TW"/>
              </w:rPr>
              <w:t xml:space="preserve">主观分 </w:t>
            </w:r>
            <w:r>
              <w:rPr>
                <w:rStyle w:val="5"/>
                <w:rFonts w:ascii="Cambria" w:hAnsi="Cambria" w:eastAsia="Cambria" w:cs="Cambria"/>
                <w:b w:val="0"/>
                <w:bCs w:val="0"/>
                <w:i w:val="0"/>
                <w:iCs w:val="0"/>
                <w:caps w:val="0"/>
                <w:smallCaps w:val="0"/>
                <w:strike w:val="0"/>
                <w:dstrike w:val="0"/>
                <w:color w:val="000000"/>
                <w:spacing w:val="0"/>
                <w:kern w:val="0"/>
                <w:position w:val="0"/>
                <w:sz w:val="18"/>
                <w:szCs w:val="18"/>
                <w:u w:val="none" w:color="000000"/>
                <w:vertAlign w:val="baseline"/>
                <w:rtl w:val="0"/>
                <w:lang w:val="zh-TW" w:eastAsia="zh-TW"/>
              </w:rPr>
              <w:t>40%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428" w:type="dxa"/>
              <w:bottom w:w="80" w:type="dxa"/>
              <w:right w:w="422" w:type="dxa"/>
            </w:tcMar>
            <w:vAlign w:val="top"/>
          </w:tcPr>
          <w:p>
            <w:pPr>
              <w:keepNext w:val="0"/>
              <w:keepLines w:val="0"/>
              <w:pageBreakBefore w:val="0"/>
              <w:widowControl w:val="0"/>
              <w:shd w:val="clear" w:color="auto" w:fill="auto"/>
              <w:tabs>
                <w:tab w:val="left" w:pos="720"/>
                <w:tab w:val="left" w:pos="1440"/>
                <w:tab w:val="left" w:pos="2160"/>
                <w:tab w:val="left" w:pos="2880"/>
              </w:tabs>
              <w:suppressAutoHyphens w:val="0"/>
              <w:bidi w:val="0"/>
              <w:spacing w:before="249" w:after="0" w:line="240" w:lineRule="auto"/>
              <w:ind w:right="342"/>
              <w:jc w:val="both"/>
              <w:outlineLvl w:val="9"/>
              <w:rPr>
                <w:sz w:val="18"/>
                <w:szCs w:val="18"/>
                <w:rtl w:val="0"/>
              </w:rPr>
            </w:pPr>
            <w:r>
              <w:rPr>
                <w:rStyle w:val="5"/>
                <w:rFonts w:ascii="Cambria" w:hAnsi="Cambria" w:eastAsia="Cambria" w:cs="Cambria"/>
                <w:b w:val="0"/>
                <w:bCs w:val="0"/>
                <w:i w:val="0"/>
                <w:iCs w:val="0"/>
                <w:caps w:val="0"/>
                <w:smallCaps w:val="0"/>
                <w:strike w:val="0"/>
                <w:dstrike w:val="0"/>
                <w:color w:val="000000"/>
                <w:spacing w:val="0"/>
                <w:kern w:val="0"/>
                <w:position w:val="0"/>
                <w:sz w:val="18"/>
                <w:szCs w:val="18"/>
                <w:u w:val="none" w:color="000000"/>
                <w:vertAlign w:val="baseline"/>
                <w:rtl w:val="0"/>
              </w:rPr>
              <w:t>1</w:t>
            </w:r>
            <w:r>
              <w:rPr>
                <w:rStyle w:val="5"/>
                <w:rFonts w:ascii="Cambria" w:hAnsi="Cambria" w:eastAsia="Cambria" w:cs="Cambria"/>
                <w:b w:val="0"/>
                <w:bCs w:val="0"/>
                <w:i w:val="0"/>
                <w:iCs w:val="0"/>
                <w:caps w:val="0"/>
                <w:smallCaps w:val="0"/>
                <w:strike w:val="0"/>
                <w:dstrike w:val="0"/>
                <w:color w:val="000000"/>
                <w:spacing w:val="0"/>
                <w:kern w:val="0"/>
                <w:position w:val="0"/>
                <w:sz w:val="18"/>
                <w:szCs w:val="18"/>
                <w:u w:val="none" w:color="000000"/>
                <w:vertAlign w:val="baseline"/>
                <w:rtl w:val="0"/>
                <w:lang w:val="zh-TW" w:eastAsia="zh-TW"/>
              </w:rPr>
              <w:t>0%</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80" w:type="dxa"/>
              <w:left w:w="429" w:type="dxa"/>
              <w:bottom w:w="80" w:type="dxa"/>
              <w:right w:w="420" w:type="dxa"/>
            </w:tcMar>
            <w:vAlign w:val="top"/>
          </w:tcPr>
          <w:p>
            <w:pPr>
              <w:keepNext w:val="0"/>
              <w:keepLines w:val="0"/>
              <w:pageBreakBefore w:val="0"/>
              <w:widowControl w:val="0"/>
              <w:shd w:val="clear" w:color="auto" w:fill="auto"/>
              <w:tabs>
                <w:tab w:val="left" w:pos="720"/>
                <w:tab w:val="left" w:pos="1440"/>
                <w:tab w:val="left" w:pos="2160"/>
                <w:tab w:val="left" w:pos="2880"/>
              </w:tabs>
              <w:suppressAutoHyphens w:val="0"/>
              <w:bidi w:val="0"/>
              <w:spacing w:before="249" w:after="0" w:line="240" w:lineRule="auto"/>
              <w:ind w:right="342" w:rightChars="0"/>
              <w:jc w:val="both"/>
              <w:outlineLvl w:val="9"/>
              <w:rPr>
                <w:sz w:val="18"/>
                <w:szCs w:val="18"/>
                <w:rtl w:val="0"/>
              </w:rPr>
            </w:pPr>
            <w:r>
              <w:rPr>
                <w:rStyle w:val="5"/>
                <w:rFonts w:ascii="Cambria" w:hAnsi="Cambria" w:eastAsia="Cambria" w:cs="Cambria"/>
                <w:b w:val="0"/>
                <w:bCs w:val="0"/>
                <w:i w:val="0"/>
                <w:iCs w:val="0"/>
                <w:caps w:val="0"/>
                <w:smallCaps w:val="0"/>
                <w:strike w:val="0"/>
                <w:dstrike w:val="0"/>
                <w:color w:val="000000"/>
                <w:spacing w:val="0"/>
                <w:kern w:val="0"/>
                <w:position w:val="0"/>
                <w:sz w:val="18"/>
                <w:szCs w:val="18"/>
                <w:u w:val="none" w:color="000000"/>
                <w:vertAlign w:val="baseline"/>
                <w:rtl w:val="0"/>
                <w:lang w:eastAsia="zh-TW"/>
              </w:rPr>
              <w:t>1</w:t>
            </w:r>
            <w:r>
              <w:rPr>
                <w:rStyle w:val="5"/>
                <w:rFonts w:ascii="Cambria" w:hAnsi="Cambria" w:eastAsia="Cambria" w:cs="Cambria"/>
                <w:b w:val="0"/>
                <w:bCs w:val="0"/>
                <w:i w:val="0"/>
                <w:iCs w:val="0"/>
                <w:caps w:val="0"/>
                <w:smallCaps w:val="0"/>
                <w:strike w:val="0"/>
                <w:dstrike w:val="0"/>
                <w:color w:val="000000"/>
                <w:spacing w:val="0"/>
                <w:kern w:val="0"/>
                <w:position w:val="0"/>
                <w:sz w:val="18"/>
                <w:szCs w:val="18"/>
                <w:u w:val="none" w:color="000000"/>
                <w:vertAlign w:val="baseline"/>
                <w:rtl w:val="0"/>
                <w:lang w:val="zh-TW" w:eastAsia="zh-TW"/>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429" w:type="dxa"/>
              <w:bottom w:w="80" w:type="dxa"/>
              <w:right w:w="420" w:type="dxa"/>
            </w:tcMar>
            <w:vAlign w:val="top"/>
          </w:tcPr>
          <w:p>
            <w:pPr>
              <w:keepNext w:val="0"/>
              <w:keepLines w:val="0"/>
              <w:pageBreakBefore w:val="0"/>
              <w:widowControl w:val="0"/>
              <w:shd w:val="clear" w:color="auto" w:fill="auto"/>
              <w:tabs>
                <w:tab w:val="left" w:pos="720"/>
                <w:tab w:val="left" w:pos="1440"/>
                <w:tab w:val="left" w:pos="2160"/>
                <w:tab w:val="left" w:pos="2880"/>
              </w:tabs>
              <w:suppressAutoHyphens w:val="0"/>
              <w:bidi w:val="0"/>
              <w:spacing w:before="249" w:after="0" w:line="240" w:lineRule="auto"/>
              <w:ind w:right="342" w:rightChars="0"/>
              <w:jc w:val="both"/>
              <w:outlineLvl w:val="9"/>
              <w:rPr>
                <w:rStyle w:val="5"/>
                <w:rFonts w:ascii="Cambria" w:hAnsi="Cambria" w:eastAsia="Cambria" w:cs="Cambria"/>
                <w:b w:val="0"/>
                <w:bCs w:val="0"/>
                <w:i w:val="0"/>
                <w:iCs w:val="0"/>
                <w:caps w:val="0"/>
                <w:smallCaps w:val="0"/>
                <w:strike w:val="0"/>
                <w:dstrike w:val="0"/>
                <w:color w:val="000000"/>
                <w:spacing w:val="0"/>
                <w:kern w:val="0"/>
                <w:position w:val="0"/>
                <w:sz w:val="24"/>
                <w:szCs w:val="24"/>
                <w:u w:val="none" w:color="000000"/>
                <w:vertAlign w:val="baseline"/>
                <w:rtl w:val="0"/>
                <w:lang w:val="en-US"/>
              </w:rPr>
            </w:pPr>
            <w:r>
              <w:rPr>
                <w:rStyle w:val="5"/>
                <w:rFonts w:ascii="Cambria" w:hAnsi="Cambria" w:eastAsia="Cambria" w:cs="Cambria"/>
                <w:b w:val="0"/>
                <w:bCs w:val="0"/>
                <w:i w:val="0"/>
                <w:iCs w:val="0"/>
                <w:caps w:val="0"/>
                <w:smallCaps w:val="0"/>
                <w:strike w:val="0"/>
                <w:dstrike w:val="0"/>
                <w:color w:val="000000"/>
                <w:spacing w:val="0"/>
                <w:kern w:val="0"/>
                <w:position w:val="0"/>
                <w:sz w:val="18"/>
                <w:szCs w:val="18"/>
                <w:u w:val="none" w:color="000000"/>
                <w:vertAlign w:val="baseline"/>
                <w:rtl w:val="0"/>
                <w:lang w:eastAsia="zh-TW"/>
              </w:rPr>
              <w:t>1</w:t>
            </w:r>
            <w:r>
              <w:rPr>
                <w:rStyle w:val="5"/>
                <w:rFonts w:ascii="Cambria" w:hAnsi="Cambria" w:eastAsia="Cambria" w:cs="Cambria"/>
                <w:b w:val="0"/>
                <w:bCs w:val="0"/>
                <w:i w:val="0"/>
                <w:iCs w:val="0"/>
                <w:caps w:val="0"/>
                <w:smallCaps w:val="0"/>
                <w:strike w:val="0"/>
                <w:dstrike w:val="0"/>
                <w:color w:val="000000"/>
                <w:spacing w:val="0"/>
                <w:kern w:val="0"/>
                <w:position w:val="0"/>
                <w:sz w:val="18"/>
                <w:szCs w:val="18"/>
                <w:u w:val="none" w:color="000000"/>
                <w:vertAlign w:val="baseline"/>
                <w:rtl w:val="0"/>
                <w:lang w:val="zh-TW" w:eastAsia="zh-TW"/>
              </w:rPr>
              <w:t>0%</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429" w:type="dxa"/>
              <w:bottom w:w="80" w:type="dxa"/>
              <w:right w:w="420" w:type="dxa"/>
            </w:tcMar>
            <w:vAlign w:val="top"/>
          </w:tcPr>
          <w:p>
            <w:pPr>
              <w:keepNext w:val="0"/>
              <w:keepLines w:val="0"/>
              <w:pageBreakBefore w:val="0"/>
              <w:widowControl w:val="0"/>
              <w:shd w:val="clear" w:color="auto" w:fill="auto"/>
              <w:tabs>
                <w:tab w:val="left" w:pos="720"/>
                <w:tab w:val="left" w:pos="1440"/>
                <w:tab w:val="left" w:pos="2160"/>
                <w:tab w:val="left" w:pos="2880"/>
              </w:tabs>
              <w:suppressAutoHyphens w:val="0"/>
              <w:bidi w:val="0"/>
              <w:spacing w:before="249" w:after="0" w:line="240" w:lineRule="auto"/>
              <w:ind w:right="342" w:rightChars="0"/>
              <w:jc w:val="both"/>
              <w:outlineLvl w:val="9"/>
              <w:rPr>
                <w:rStyle w:val="5"/>
                <w:rFonts w:ascii="Cambria" w:hAnsi="Cambria" w:eastAsia="Cambria" w:cs="Cambria"/>
                <w:b w:val="0"/>
                <w:bCs w:val="0"/>
                <w:i w:val="0"/>
                <w:iCs w:val="0"/>
                <w:caps w:val="0"/>
                <w:smallCaps w:val="0"/>
                <w:strike w:val="0"/>
                <w:dstrike w:val="0"/>
                <w:color w:val="000000"/>
                <w:spacing w:val="0"/>
                <w:kern w:val="0"/>
                <w:position w:val="0"/>
                <w:sz w:val="24"/>
                <w:szCs w:val="24"/>
                <w:u w:val="none" w:color="000000"/>
                <w:vertAlign w:val="baseline"/>
                <w:rtl w:val="0"/>
                <w:lang w:val="en-US"/>
              </w:rPr>
            </w:pPr>
            <w:r>
              <w:rPr>
                <w:rStyle w:val="5"/>
                <w:rFonts w:ascii="Cambria" w:hAnsi="Cambria" w:eastAsia="Cambria" w:cs="Cambria"/>
                <w:b w:val="0"/>
                <w:bCs w:val="0"/>
                <w:i w:val="0"/>
                <w:iCs w:val="0"/>
                <w:caps w:val="0"/>
                <w:smallCaps w:val="0"/>
                <w:strike w:val="0"/>
                <w:dstrike w:val="0"/>
                <w:color w:val="000000"/>
                <w:spacing w:val="0"/>
                <w:kern w:val="0"/>
                <w:position w:val="0"/>
                <w:sz w:val="18"/>
                <w:szCs w:val="18"/>
                <w:u w:val="none" w:color="000000"/>
                <w:vertAlign w:val="baseline"/>
                <w:rtl w:val="0"/>
                <w:lang w:eastAsia="zh-TW"/>
              </w:rPr>
              <w:t>1</w:t>
            </w:r>
            <w:r>
              <w:rPr>
                <w:rStyle w:val="5"/>
                <w:rFonts w:ascii="Cambria" w:hAnsi="Cambria" w:eastAsia="Cambria" w:cs="Cambria"/>
                <w:b w:val="0"/>
                <w:bCs w:val="0"/>
                <w:i w:val="0"/>
                <w:iCs w:val="0"/>
                <w:caps w:val="0"/>
                <w:smallCaps w:val="0"/>
                <w:strike w:val="0"/>
                <w:dstrike w:val="0"/>
                <w:color w:val="000000"/>
                <w:spacing w:val="0"/>
                <w:kern w:val="0"/>
                <w:position w:val="0"/>
                <w:sz w:val="18"/>
                <w:szCs w:val="18"/>
                <w:u w:val="none" w:color="000000"/>
                <w:vertAlign w:val="baseline"/>
                <w:rtl w:val="0"/>
                <w:lang w:val="zh-TW" w:eastAsia="zh-TW"/>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621" w:hRule="atLeast"/>
        </w:trPr>
        <w:tc>
          <w:tcPr>
            <w:tcW w:w="21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292" w:type="dxa"/>
            </w:tcMar>
            <w:vAlign w:val="top"/>
          </w:tcPr>
          <w:p>
            <w:pPr>
              <w:keepNext w:val="0"/>
              <w:keepLines w:val="0"/>
              <w:pageBreakBefore w:val="0"/>
              <w:widowControl w:val="0"/>
              <w:shd w:val="clear" w:color="auto" w:fill="auto"/>
              <w:tabs>
                <w:tab w:val="left" w:pos="720"/>
                <w:tab w:val="left" w:pos="1440"/>
              </w:tabs>
              <w:suppressAutoHyphens w:val="0"/>
              <w:bidi w:val="0"/>
              <w:spacing w:before="237" w:after="0" w:line="240" w:lineRule="auto"/>
              <w:ind w:left="0" w:right="212" w:firstLine="0"/>
              <w:jc w:val="center"/>
              <w:outlineLvl w:val="9"/>
              <w:rPr>
                <w:sz w:val="18"/>
                <w:szCs w:val="18"/>
                <w:rtl w:val="0"/>
              </w:rPr>
            </w:pPr>
            <w:r>
              <w:rPr>
                <w:rStyle w:val="5"/>
                <w:rFonts w:hint="eastAsia" w:ascii="宋体" w:hAnsi="宋体" w:eastAsia="宋体" w:cs="宋体"/>
                <w:b w:val="0"/>
                <w:bCs w:val="0"/>
                <w:i w:val="0"/>
                <w:iCs w:val="0"/>
                <w:caps w:val="0"/>
                <w:smallCaps w:val="0"/>
                <w:strike w:val="0"/>
                <w:dstrike w:val="0"/>
                <w:color w:val="000000"/>
                <w:spacing w:val="0"/>
                <w:kern w:val="0"/>
                <w:position w:val="0"/>
                <w:sz w:val="18"/>
                <w:szCs w:val="18"/>
                <w:u w:val="none" w:color="000000"/>
                <w:vertAlign w:val="baseline"/>
                <w:rtl w:val="0"/>
                <w:lang w:val="en-US" w:eastAsia="zh-CN"/>
              </w:rPr>
              <w:t xml:space="preserve"> </w:t>
            </w:r>
            <w:r>
              <w:rPr>
                <w:rStyle w:val="5"/>
                <w:rFonts w:hint="eastAsia" w:ascii="宋体" w:hAnsi="宋体" w:eastAsia="宋体" w:cs="宋体"/>
                <w:b w:val="0"/>
                <w:bCs w:val="0"/>
                <w:i w:val="0"/>
                <w:iCs w:val="0"/>
                <w:caps w:val="0"/>
                <w:smallCaps w:val="0"/>
                <w:strike w:val="0"/>
                <w:dstrike w:val="0"/>
                <w:color w:val="000000"/>
                <w:spacing w:val="0"/>
                <w:kern w:val="0"/>
                <w:position w:val="0"/>
                <w:sz w:val="18"/>
                <w:szCs w:val="18"/>
                <w:u w:val="none" w:color="000000"/>
                <w:vertAlign w:val="baseline"/>
                <w:rtl w:val="0"/>
                <w:lang w:val="zh-TW" w:eastAsia="zh-TW"/>
              </w:rPr>
              <w:t xml:space="preserve">客观分 </w:t>
            </w:r>
            <w:r>
              <w:rPr>
                <w:rStyle w:val="5"/>
                <w:rFonts w:ascii="Cambria" w:hAnsi="Cambria" w:eastAsia="Cambria" w:cs="Cambria"/>
                <w:b w:val="0"/>
                <w:bCs w:val="0"/>
                <w:i w:val="0"/>
                <w:iCs w:val="0"/>
                <w:caps w:val="0"/>
                <w:smallCaps w:val="0"/>
                <w:strike w:val="0"/>
                <w:dstrike w:val="0"/>
                <w:color w:val="000000"/>
                <w:spacing w:val="0"/>
                <w:kern w:val="0"/>
                <w:position w:val="0"/>
                <w:sz w:val="18"/>
                <w:szCs w:val="18"/>
                <w:u w:val="none" w:color="000000"/>
                <w:vertAlign w:val="baseline"/>
                <w:rtl w:val="0"/>
                <w:lang w:val="zh-TW" w:eastAsia="zh-TW"/>
              </w:rPr>
              <w:t>60%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428" w:type="dxa"/>
              <w:bottom w:w="80" w:type="dxa"/>
              <w:right w:w="422" w:type="dxa"/>
            </w:tcMar>
            <w:vAlign w:val="top"/>
          </w:tcPr>
          <w:p>
            <w:pPr>
              <w:keepNext w:val="0"/>
              <w:keepLines w:val="0"/>
              <w:pageBreakBefore w:val="0"/>
              <w:widowControl w:val="0"/>
              <w:shd w:val="clear" w:color="auto" w:fill="auto"/>
              <w:tabs>
                <w:tab w:val="left" w:pos="720"/>
                <w:tab w:val="left" w:pos="1440"/>
                <w:tab w:val="left" w:pos="2160"/>
                <w:tab w:val="left" w:pos="2880"/>
              </w:tabs>
              <w:suppressAutoHyphens w:val="0"/>
              <w:bidi w:val="0"/>
              <w:spacing w:before="251" w:after="0" w:line="240" w:lineRule="auto"/>
              <w:ind w:right="342"/>
              <w:jc w:val="both"/>
              <w:outlineLvl w:val="9"/>
              <w:rPr>
                <w:sz w:val="18"/>
                <w:szCs w:val="18"/>
                <w:rtl w:val="0"/>
              </w:rPr>
            </w:pPr>
            <w:r>
              <w:rPr>
                <w:rStyle w:val="5"/>
                <w:rFonts w:ascii="Cambria" w:hAnsi="Cambria" w:eastAsia="Cambria" w:cs="Cambria"/>
                <w:b w:val="0"/>
                <w:bCs w:val="0"/>
                <w:i w:val="0"/>
                <w:iCs w:val="0"/>
                <w:caps w:val="0"/>
                <w:smallCaps w:val="0"/>
                <w:strike w:val="0"/>
                <w:dstrike w:val="0"/>
                <w:color w:val="000000"/>
                <w:spacing w:val="0"/>
                <w:kern w:val="0"/>
                <w:position w:val="0"/>
                <w:sz w:val="18"/>
                <w:szCs w:val="18"/>
                <w:u w:val="none" w:color="000000"/>
                <w:vertAlign w:val="baseline"/>
                <w:rtl w:val="0"/>
              </w:rPr>
              <w:t>15</w:t>
            </w:r>
            <w:r>
              <w:rPr>
                <w:rStyle w:val="5"/>
                <w:rFonts w:ascii="Cambria" w:hAnsi="Cambria" w:eastAsia="Cambria" w:cs="Cambria"/>
                <w:b w:val="0"/>
                <w:bCs w:val="0"/>
                <w:i w:val="0"/>
                <w:iCs w:val="0"/>
                <w:caps w:val="0"/>
                <w:smallCaps w:val="0"/>
                <w:strike w:val="0"/>
                <w:dstrike w:val="0"/>
                <w:color w:val="000000"/>
                <w:spacing w:val="0"/>
                <w:kern w:val="0"/>
                <w:position w:val="0"/>
                <w:sz w:val="18"/>
                <w:szCs w:val="18"/>
                <w:u w:val="none" w:color="000000"/>
                <w:vertAlign w:val="baseline"/>
                <w:rtl w:val="0"/>
                <w:lang w:val="zh-TW" w:eastAsia="zh-TW"/>
              </w:rPr>
              <w:t>%</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80" w:type="dxa"/>
              <w:left w:w="429" w:type="dxa"/>
              <w:bottom w:w="80" w:type="dxa"/>
              <w:right w:w="420" w:type="dxa"/>
            </w:tcMar>
            <w:vAlign w:val="top"/>
          </w:tcPr>
          <w:p>
            <w:pPr>
              <w:keepNext w:val="0"/>
              <w:keepLines w:val="0"/>
              <w:pageBreakBefore w:val="0"/>
              <w:widowControl w:val="0"/>
              <w:shd w:val="clear" w:color="auto" w:fill="auto"/>
              <w:tabs>
                <w:tab w:val="left" w:pos="720"/>
                <w:tab w:val="left" w:pos="1440"/>
                <w:tab w:val="left" w:pos="2160"/>
                <w:tab w:val="left" w:pos="2880"/>
              </w:tabs>
              <w:suppressAutoHyphens w:val="0"/>
              <w:bidi w:val="0"/>
              <w:spacing w:before="251" w:after="0" w:line="240" w:lineRule="auto"/>
              <w:ind w:right="342" w:rightChars="0"/>
              <w:jc w:val="both"/>
              <w:outlineLvl w:val="9"/>
              <w:rPr>
                <w:sz w:val="18"/>
                <w:szCs w:val="18"/>
                <w:rtl w:val="0"/>
              </w:rPr>
            </w:pPr>
            <w:r>
              <w:rPr>
                <w:rStyle w:val="5"/>
                <w:rFonts w:ascii="Cambria" w:hAnsi="Cambria" w:eastAsia="Cambria" w:cs="Cambria"/>
                <w:b w:val="0"/>
                <w:bCs w:val="0"/>
                <w:i w:val="0"/>
                <w:iCs w:val="0"/>
                <w:caps w:val="0"/>
                <w:smallCaps w:val="0"/>
                <w:strike w:val="0"/>
                <w:dstrike w:val="0"/>
                <w:color w:val="000000"/>
                <w:spacing w:val="0"/>
                <w:kern w:val="0"/>
                <w:position w:val="0"/>
                <w:sz w:val="18"/>
                <w:szCs w:val="18"/>
                <w:u w:val="none" w:color="000000"/>
                <w:vertAlign w:val="baseline"/>
                <w:rtl w:val="0"/>
              </w:rPr>
              <w:t>15</w:t>
            </w:r>
            <w:r>
              <w:rPr>
                <w:rStyle w:val="5"/>
                <w:rFonts w:ascii="Cambria" w:hAnsi="Cambria" w:eastAsia="Cambria" w:cs="Cambria"/>
                <w:b w:val="0"/>
                <w:bCs w:val="0"/>
                <w:i w:val="0"/>
                <w:iCs w:val="0"/>
                <w:caps w:val="0"/>
                <w:smallCaps w:val="0"/>
                <w:strike w:val="0"/>
                <w:dstrike w:val="0"/>
                <w:color w:val="000000"/>
                <w:spacing w:val="0"/>
                <w:kern w:val="0"/>
                <w:position w:val="0"/>
                <w:sz w:val="18"/>
                <w:szCs w:val="18"/>
                <w:u w:val="none" w:color="000000"/>
                <w:vertAlign w:val="baseline"/>
                <w:rtl w:val="0"/>
                <w:lang w:val="zh-TW" w:eastAsia="zh-TW"/>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429" w:type="dxa"/>
              <w:bottom w:w="80" w:type="dxa"/>
              <w:right w:w="420" w:type="dxa"/>
            </w:tcMar>
            <w:vAlign w:val="top"/>
          </w:tcPr>
          <w:p>
            <w:pPr>
              <w:keepNext w:val="0"/>
              <w:keepLines w:val="0"/>
              <w:pageBreakBefore w:val="0"/>
              <w:widowControl w:val="0"/>
              <w:shd w:val="clear" w:color="auto" w:fill="auto"/>
              <w:tabs>
                <w:tab w:val="left" w:pos="720"/>
                <w:tab w:val="left" w:pos="1440"/>
                <w:tab w:val="left" w:pos="2160"/>
                <w:tab w:val="left" w:pos="2880"/>
              </w:tabs>
              <w:suppressAutoHyphens w:val="0"/>
              <w:bidi w:val="0"/>
              <w:spacing w:before="251" w:after="0" w:line="240" w:lineRule="auto"/>
              <w:ind w:right="342" w:rightChars="0"/>
              <w:jc w:val="both"/>
              <w:outlineLvl w:val="9"/>
              <w:rPr>
                <w:rStyle w:val="5"/>
                <w:rFonts w:ascii="Cambria" w:hAnsi="Cambria" w:eastAsia="Cambria" w:cs="Cambria"/>
                <w:b w:val="0"/>
                <w:bCs w:val="0"/>
                <w:i w:val="0"/>
                <w:iCs w:val="0"/>
                <w:caps w:val="0"/>
                <w:smallCaps w:val="0"/>
                <w:strike w:val="0"/>
                <w:dstrike w:val="0"/>
                <w:color w:val="000000"/>
                <w:spacing w:val="0"/>
                <w:kern w:val="0"/>
                <w:position w:val="0"/>
                <w:sz w:val="24"/>
                <w:szCs w:val="24"/>
                <w:u w:val="none" w:color="000000"/>
                <w:vertAlign w:val="baseline"/>
                <w:rtl w:val="0"/>
                <w:lang w:val="en-US"/>
              </w:rPr>
            </w:pPr>
            <w:r>
              <w:rPr>
                <w:rStyle w:val="5"/>
                <w:rFonts w:ascii="Cambria" w:hAnsi="Cambria" w:eastAsia="Cambria" w:cs="Cambria"/>
                <w:b w:val="0"/>
                <w:bCs w:val="0"/>
                <w:i w:val="0"/>
                <w:iCs w:val="0"/>
                <w:caps w:val="0"/>
                <w:smallCaps w:val="0"/>
                <w:strike w:val="0"/>
                <w:dstrike w:val="0"/>
                <w:color w:val="000000"/>
                <w:spacing w:val="0"/>
                <w:kern w:val="0"/>
                <w:position w:val="0"/>
                <w:sz w:val="18"/>
                <w:szCs w:val="18"/>
                <w:u w:val="none" w:color="000000"/>
                <w:vertAlign w:val="baseline"/>
                <w:rtl w:val="0"/>
              </w:rPr>
              <w:t>15</w:t>
            </w:r>
            <w:r>
              <w:rPr>
                <w:rStyle w:val="5"/>
                <w:rFonts w:ascii="Cambria" w:hAnsi="Cambria" w:eastAsia="Cambria" w:cs="Cambria"/>
                <w:b w:val="0"/>
                <w:bCs w:val="0"/>
                <w:i w:val="0"/>
                <w:iCs w:val="0"/>
                <w:caps w:val="0"/>
                <w:smallCaps w:val="0"/>
                <w:strike w:val="0"/>
                <w:dstrike w:val="0"/>
                <w:color w:val="000000"/>
                <w:spacing w:val="0"/>
                <w:kern w:val="0"/>
                <w:position w:val="0"/>
                <w:sz w:val="18"/>
                <w:szCs w:val="18"/>
                <w:u w:val="none" w:color="000000"/>
                <w:vertAlign w:val="baseline"/>
                <w:rtl w:val="0"/>
                <w:lang w:val="zh-TW" w:eastAsia="zh-TW"/>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429" w:type="dxa"/>
              <w:bottom w:w="80" w:type="dxa"/>
              <w:right w:w="420" w:type="dxa"/>
            </w:tcMar>
            <w:vAlign w:val="top"/>
          </w:tcPr>
          <w:p>
            <w:pPr>
              <w:keepNext w:val="0"/>
              <w:keepLines w:val="0"/>
              <w:pageBreakBefore w:val="0"/>
              <w:widowControl w:val="0"/>
              <w:shd w:val="clear" w:color="auto" w:fill="auto"/>
              <w:tabs>
                <w:tab w:val="left" w:pos="720"/>
                <w:tab w:val="left" w:pos="1440"/>
                <w:tab w:val="left" w:pos="2160"/>
                <w:tab w:val="left" w:pos="2880"/>
              </w:tabs>
              <w:suppressAutoHyphens w:val="0"/>
              <w:bidi w:val="0"/>
              <w:spacing w:before="251" w:after="0" w:line="240" w:lineRule="auto"/>
              <w:ind w:right="342" w:rightChars="0"/>
              <w:jc w:val="both"/>
              <w:outlineLvl w:val="9"/>
              <w:rPr>
                <w:rStyle w:val="5"/>
                <w:rFonts w:ascii="Cambria" w:hAnsi="Cambria" w:eastAsia="Cambria" w:cs="Cambria"/>
                <w:b w:val="0"/>
                <w:bCs w:val="0"/>
                <w:i w:val="0"/>
                <w:iCs w:val="0"/>
                <w:caps w:val="0"/>
                <w:smallCaps w:val="0"/>
                <w:strike w:val="0"/>
                <w:dstrike w:val="0"/>
                <w:color w:val="000000"/>
                <w:spacing w:val="0"/>
                <w:kern w:val="0"/>
                <w:position w:val="0"/>
                <w:sz w:val="24"/>
                <w:szCs w:val="24"/>
                <w:u w:val="none" w:color="000000"/>
                <w:vertAlign w:val="baseline"/>
                <w:rtl w:val="0"/>
                <w:lang w:val="en-US"/>
              </w:rPr>
            </w:pPr>
            <w:r>
              <w:rPr>
                <w:rStyle w:val="5"/>
                <w:rFonts w:ascii="Cambria" w:hAnsi="Cambria" w:eastAsia="Cambria" w:cs="Cambria"/>
                <w:b w:val="0"/>
                <w:bCs w:val="0"/>
                <w:i w:val="0"/>
                <w:iCs w:val="0"/>
                <w:caps w:val="0"/>
                <w:smallCaps w:val="0"/>
                <w:strike w:val="0"/>
                <w:dstrike w:val="0"/>
                <w:color w:val="000000"/>
                <w:spacing w:val="0"/>
                <w:kern w:val="0"/>
                <w:position w:val="0"/>
                <w:sz w:val="18"/>
                <w:szCs w:val="18"/>
                <w:u w:val="none" w:color="000000"/>
                <w:vertAlign w:val="baseline"/>
                <w:rtl w:val="0"/>
              </w:rPr>
              <w:t>15</w:t>
            </w:r>
            <w:r>
              <w:rPr>
                <w:rStyle w:val="5"/>
                <w:rFonts w:ascii="Cambria" w:hAnsi="Cambria" w:eastAsia="Cambria" w:cs="Cambria"/>
                <w:b w:val="0"/>
                <w:bCs w:val="0"/>
                <w:i w:val="0"/>
                <w:iCs w:val="0"/>
                <w:caps w:val="0"/>
                <w:smallCaps w:val="0"/>
                <w:strike w:val="0"/>
                <w:dstrike w:val="0"/>
                <w:color w:val="000000"/>
                <w:spacing w:val="0"/>
                <w:kern w:val="0"/>
                <w:position w:val="0"/>
                <w:sz w:val="18"/>
                <w:szCs w:val="18"/>
                <w:u w:val="none" w:color="000000"/>
                <w:vertAlign w:val="baseline"/>
                <w:rtl w:val="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621" w:hRule="atLeast"/>
        </w:trPr>
        <w:tc>
          <w:tcPr>
            <w:tcW w:w="2132" w:type="dxa"/>
            <w:tcBorders>
              <w:top w:val="single" w:color="000000" w:sz="4" w:space="0"/>
              <w:left w:val="single" w:color="000000" w:sz="4" w:space="0"/>
              <w:bottom w:val="single" w:color="000000" w:sz="4" w:space="0"/>
              <w:right w:val="single" w:color="000000" w:sz="4" w:space="0"/>
            </w:tcBorders>
            <w:shd w:val="clear" w:color="auto" w:fill="auto"/>
            <w:tcMar>
              <w:top w:w="80" w:type="dxa"/>
              <w:left w:w="353" w:type="dxa"/>
              <w:bottom w:w="80" w:type="dxa"/>
              <w:right w:w="80" w:type="dxa"/>
            </w:tcMar>
            <w:vAlign w:val="top"/>
          </w:tcPr>
          <w:p>
            <w:pPr>
              <w:keepNext w:val="0"/>
              <w:keepLines w:val="0"/>
              <w:pageBreakBefore w:val="0"/>
              <w:widowControl w:val="0"/>
              <w:shd w:val="clear" w:color="auto" w:fill="auto"/>
              <w:tabs>
                <w:tab w:val="left" w:pos="720"/>
                <w:tab w:val="left" w:pos="1440"/>
              </w:tabs>
              <w:suppressAutoHyphens w:val="0"/>
              <w:bidi w:val="0"/>
              <w:spacing w:before="235" w:after="0" w:line="240" w:lineRule="auto"/>
              <w:ind w:right="0"/>
              <w:jc w:val="both"/>
              <w:outlineLvl w:val="9"/>
              <w:rPr>
                <w:sz w:val="18"/>
                <w:szCs w:val="18"/>
                <w:rtl w:val="0"/>
              </w:rPr>
            </w:pPr>
            <w:r>
              <w:rPr>
                <w:rStyle w:val="5"/>
                <w:rFonts w:hint="eastAsia" w:ascii="宋体" w:hAnsi="宋体" w:eastAsia="宋体" w:cs="宋体"/>
                <w:b w:val="0"/>
                <w:bCs w:val="0"/>
                <w:i w:val="0"/>
                <w:iCs w:val="0"/>
                <w:caps w:val="0"/>
                <w:smallCaps w:val="0"/>
                <w:strike w:val="0"/>
                <w:dstrike w:val="0"/>
                <w:color w:val="000000"/>
                <w:spacing w:val="0"/>
                <w:kern w:val="0"/>
                <w:position w:val="0"/>
                <w:sz w:val="18"/>
                <w:szCs w:val="18"/>
                <w:u w:val="none" w:color="000000"/>
                <w:vertAlign w:val="baseline"/>
                <w:rtl w:val="0"/>
                <w:lang w:val="zh-TW" w:eastAsia="zh-TW"/>
              </w:rPr>
              <w:t xml:space="preserve">总分 </w:t>
            </w:r>
            <w:r>
              <w:rPr>
                <w:rStyle w:val="5"/>
                <w:rFonts w:ascii="Cambria" w:hAnsi="Cambria" w:eastAsia="Cambria" w:cs="Cambria"/>
                <w:b w:val="0"/>
                <w:bCs w:val="0"/>
                <w:i w:val="0"/>
                <w:iCs w:val="0"/>
                <w:caps w:val="0"/>
                <w:smallCaps w:val="0"/>
                <w:strike w:val="0"/>
                <w:dstrike w:val="0"/>
                <w:color w:val="000000"/>
                <w:spacing w:val="0"/>
                <w:kern w:val="0"/>
                <w:position w:val="0"/>
                <w:sz w:val="18"/>
                <w:szCs w:val="18"/>
                <w:u w:val="none" w:color="000000"/>
                <w:vertAlign w:val="baseline"/>
                <w:rtl w:val="0"/>
                <w:lang w:val="zh-TW" w:eastAsia="zh-TW"/>
              </w:rPr>
              <w:t>100%</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80" w:type="dxa"/>
              <w:left w:w="428" w:type="dxa"/>
              <w:bottom w:w="80" w:type="dxa"/>
              <w:right w:w="422" w:type="dxa"/>
            </w:tcMar>
            <w:vAlign w:val="top"/>
          </w:tcPr>
          <w:p>
            <w:pPr>
              <w:keepNext w:val="0"/>
              <w:keepLines w:val="0"/>
              <w:pageBreakBefore w:val="0"/>
              <w:widowControl w:val="0"/>
              <w:shd w:val="clear" w:color="auto" w:fill="auto"/>
              <w:tabs>
                <w:tab w:val="left" w:pos="720"/>
                <w:tab w:val="left" w:pos="1440"/>
                <w:tab w:val="left" w:pos="2160"/>
                <w:tab w:val="left" w:pos="2880"/>
              </w:tabs>
              <w:suppressAutoHyphens w:val="0"/>
              <w:bidi w:val="0"/>
              <w:spacing w:before="249" w:after="0" w:line="240" w:lineRule="auto"/>
              <w:ind w:right="342"/>
              <w:jc w:val="both"/>
              <w:outlineLvl w:val="9"/>
              <w:rPr>
                <w:sz w:val="18"/>
                <w:szCs w:val="18"/>
                <w:rtl w:val="0"/>
              </w:rPr>
            </w:pPr>
            <w:r>
              <w:rPr>
                <w:rStyle w:val="5"/>
                <w:rFonts w:ascii="Cambria" w:hAnsi="Cambria" w:eastAsia="Cambria" w:cs="Cambria"/>
                <w:b w:val="0"/>
                <w:bCs w:val="0"/>
                <w:i w:val="0"/>
                <w:iCs w:val="0"/>
                <w:caps w:val="0"/>
                <w:smallCaps w:val="0"/>
                <w:strike w:val="0"/>
                <w:dstrike w:val="0"/>
                <w:color w:val="000000"/>
                <w:spacing w:val="0"/>
                <w:kern w:val="0"/>
                <w:position w:val="0"/>
                <w:sz w:val="18"/>
                <w:szCs w:val="18"/>
                <w:u w:val="none" w:color="000000"/>
                <w:vertAlign w:val="baseline"/>
                <w:rtl w:val="0"/>
              </w:rPr>
              <w:t>25</w:t>
            </w:r>
            <w:r>
              <w:rPr>
                <w:rStyle w:val="5"/>
                <w:rFonts w:ascii="Cambria" w:hAnsi="Cambria" w:eastAsia="Cambria" w:cs="Cambria"/>
                <w:b w:val="0"/>
                <w:bCs w:val="0"/>
                <w:i w:val="0"/>
                <w:iCs w:val="0"/>
                <w:caps w:val="0"/>
                <w:smallCaps w:val="0"/>
                <w:strike w:val="0"/>
                <w:dstrike w:val="0"/>
                <w:color w:val="000000"/>
                <w:spacing w:val="0"/>
                <w:kern w:val="0"/>
                <w:position w:val="0"/>
                <w:sz w:val="18"/>
                <w:szCs w:val="18"/>
                <w:u w:val="none" w:color="000000"/>
                <w:vertAlign w:val="baseline"/>
                <w:rtl w:val="0"/>
                <w:lang w:val="zh-TW" w:eastAsia="zh-TW"/>
              </w:rPr>
              <w:t>%</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80" w:type="dxa"/>
              <w:left w:w="429" w:type="dxa"/>
              <w:bottom w:w="80" w:type="dxa"/>
              <w:right w:w="420" w:type="dxa"/>
            </w:tcMar>
            <w:vAlign w:val="top"/>
          </w:tcPr>
          <w:p>
            <w:pPr>
              <w:keepNext w:val="0"/>
              <w:keepLines w:val="0"/>
              <w:pageBreakBefore w:val="0"/>
              <w:widowControl w:val="0"/>
              <w:shd w:val="clear" w:color="auto" w:fill="auto"/>
              <w:tabs>
                <w:tab w:val="left" w:pos="720"/>
                <w:tab w:val="left" w:pos="1440"/>
                <w:tab w:val="left" w:pos="2160"/>
                <w:tab w:val="left" w:pos="2880"/>
              </w:tabs>
              <w:suppressAutoHyphens w:val="0"/>
              <w:bidi w:val="0"/>
              <w:spacing w:before="249" w:after="0" w:line="240" w:lineRule="auto"/>
              <w:ind w:right="342" w:rightChars="0"/>
              <w:jc w:val="both"/>
              <w:outlineLvl w:val="9"/>
              <w:rPr>
                <w:sz w:val="18"/>
                <w:szCs w:val="18"/>
                <w:rtl w:val="0"/>
              </w:rPr>
            </w:pPr>
            <w:r>
              <w:rPr>
                <w:rStyle w:val="5"/>
                <w:rFonts w:ascii="Cambria" w:hAnsi="Cambria" w:eastAsia="Cambria" w:cs="Cambria"/>
                <w:b w:val="0"/>
                <w:bCs w:val="0"/>
                <w:i w:val="0"/>
                <w:iCs w:val="0"/>
                <w:caps w:val="0"/>
                <w:smallCaps w:val="0"/>
                <w:strike w:val="0"/>
                <w:dstrike w:val="0"/>
                <w:color w:val="000000"/>
                <w:spacing w:val="0"/>
                <w:kern w:val="0"/>
                <w:position w:val="0"/>
                <w:sz w:val="18"/>
                <w:szCs w:val="18"/>
                <w:u w:val="none" w:color="000000"/>
                <w:vertAlign w:val="baseline"/>
                <w:rtl w:val="0"/>
              </w:rPr>
              <w:t>25</w:t>
            </w:r>
            <w:r>
              <w:rPr>
                <w:rStyle w:val="5"/>
                <w:rFonts w:ascii="Cambria" w:hAnsi="Cambria" w:eastAsia="Cambria" w:cs="Cambria"/>
                <w:b w:val="0"/>
                <w:bCs w:val="0"/>
                <w:i w:val="0"/>
                <w:iCs w:val="0"/>
                <w:caps w:val="0"/>
                <w:smallCaps w:val="0"/>
                <w:strike w:val="0"/>
                <w:dstrike w:val="0"/>
                <w:color w:val="000000"/>
                <w:spacing w:val="0"/>
                <w:kern w:val="0"/>
                <w:position w:val="0"/>
                <w:sz w:val="18"/>
                <w:szCs w:val="18"/>
                <w:u w:val="none" w:color="000000"/>
                <w:vertAlign w:val="baseline"/>
                <w:rtl w:val="0"/>
                <w:lang w:val="zh-TW" w:eastAsia="zh-TW"/>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429" w:type="dxa"/>
              <w:bottom w:w="80" w:type="dxa"/>
              <w:right w:w="420" w:type="dxa"/>
            </w:tcMar>
            <w:vAlign w:val="top"/>
          </w:tcPr>
          <w:p>
            <w:pPr>
              <w:keepNext w:val="0"/>
              <w:keepLines w:val="0"/>
              <w:pageBreakBefore w:val="0"/>
              <w:widowControl w:val="0"/>
              <w:shd w:val="clear" w:color="auto" w:fill="auto"/>
              <w:tabs>
                <w:tab w:val="left" w:pos="720"/>
                <w:tab w:val="left" w:pos="1440"/>
                <w:tab w:val="left" w:pos="2160"/>
                <w:tab w:val="left" w:pos="2880"/>
              </w:tabs>
              <w:suppressAutoHyphens w:val="0"/>
              <w:bidi w:val="0"/>
              <w:spacing w:before="249" w:after="0" w:line="240" w:lineRule="auto"/>
              <w:ind w:right="342" w:rightChars="0"/>
              <w:jc w:val="both"/>
              <w:outlineLvl w:val="9"/>
              <w:rPr>
                <w:rStyle w:val="5"/>
                <w:rFonts w:ascii="Cambria" w:hAnsi="Cambria" w:eastAsia="Cambria" w:cs="Cambria"/>
                <w:b w:val="0"/>
                <w:bCs w:val="0"/>
                <w:i w:val="0"/>
                <w:iCs w:val="0"/>
                <w:caps w:val="0"/>
                <w:smallCaps w:val="0"/>
                <w:strike w:val="0"/>
                <w:dstrike w:val="0"/>
                <w:color w:val="000000"/>
                <w:spacing w:val="0"/>
                <w:kern w:val="0"/>
                <w:position w:val="0"/>
                <w:sz w:val="24"/>
                <w:szCs w:val="24"/>
                <w:u w:val="none" w:color="000000"/>
                <w:vertAlign w:val="baseline"/>
                <w:rtl w:val="0"/>
                <w:lang w:val="en-US"/>
              </w:rPr>
            </w:pPr>
            <w:r>
              <w:rPr>
                <w:rStyle w:val="5"/>
                <w:rFonts w:ascii="Cambria" w:hAnsi="Cambria" w:eastAsia="Cambria" w:cs="Cambria"/>
                <w:b w:val="0"/>
                <w:bCs w:val="0"/>
                <w:i w:val="0"/>
                <w:iCs w:val="0"/>
                <w:caps w:val="0"/>
                <w:smallCaps w:val="0"/>
                <w:strike w:val="0"/>
                <w:dstrike w:val="0"/>
                <w:color w:val="000000"/>
                <w:spacing w:val="0"/>
                <w:kern w:val="0"/>
                <w:position w:val="0"/>
                <w:sz w:val="18"/>
                <w:szCs w:val="18"/>
                <w:u w:val="none" w:color="000000"/>
                <w:vertAlign w:val="baseline"/>
                <w:rtl w:val="0"/>
              </w:rPr>
              <w:t>25</w:t>
            </w:r>
            <w:r>
              <w:rPr>
                <w:rStyle w:val="5"/>
                <w:rFonts w:ascii="Cambria" w:hAnsi="Cambria" w:eastAsia="Cambria" w:cs="Cambria"/>
                <w:b w:val="0"/>
                <w:bCs w:val="0"/>
                <w:i w:val="0"/>
                <w:iCs w:val="0"/>
                <w:caps w:val="0"/>
                <w:smallCaps w:val="0"/>
                <w:strike w:val="0"/>
                <w:dstrike w:val="0"/>
                <w:color w:val="000000"/>
                <w:spacing w:val="0"/>
                <w:kern w:val="0"/>
                <w:position w:val="0"/>
                <w:sz w:val="18"/>
                <w:szCs w:val="18"/>
                <w:u w:val="none" w:color="000000"/>
                <w:vertAlign w:val="baseline"/>
                <w:rtl w:val="0"/>
                <w:lang w:val="zh-TW" w:eastAsia="zh-TW"/>
              </w:rPr>
              <w:t>%</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429" w:type="dxa"/>
              <w:bottom w:w="80" w:type="dxa"/>
              <w:right w:w="420" w:type="dxa"/>
            </w:tcMar>
            <w:vAlign w:val="top"/>
          </w:tcPr>
          <w:p>
            <w:pPr>
              <w:keepNext w:val="0"/>
              <w:keepLines w:val="0"/>
              <w:pageBreakBefore w:val="0"/>
              <w:widowControl w:val="0"/>
              <w:shd w:val="clear" w:color="auto" w:fill="auto"/>
              <w:tabs>
                <w:tab w:val="left" w:pos="720"/>
                <w:tab w:val="left" w:pos="1440"/>
                <w:tab w:val="left" w:pos="2160"/>
                <w:tab w:val="left" w:pos="2880"/>
              </w:tabs>
              <w:suppressAutoHyphens w:val="0"/>
              <w:bidi w:val="0"/>
              <w:spacing w:before="249" w:after="0" w:line="240" w:lineRule="auto"/>
              <w:ind w:right="342" w:rightChars="0"/>
              <w:jc w:val="both"/>
              <w:outlineLvl w:val="9"/>
              <w:rPr>
                <w:rStyle w:val="5"/>
                <w:rFonts w:ascii="Cambria" w:hAnsi="Cambria" w:eastAsia="Cambria" w:cs="Cambria"/>
                <w:b w:val="0"/>
                <w:bCs w:val="0"/>
                <w:i w:val="0"/>
                <w:iCs w:val="0"/>
                <w:caps w:val="0"/>
                <w:smallCaps w:val="0"/>
                <w:strike w:val="0"/>
                <w:dstrike w:val="0"/>
                <w:color w:val="000000"/>
                <w:spacing w:val="0"/>
                <w:kern w:val="0"/>
                <w:position w:val="0"/>
                <w:sz w:val="24"/>
                <w:szCs w:val="24"/>
                <w:u w:val="none" w:color="000000"/>
                <w:vertAlign w:val="baseline"/>
                <w:rtl w:val="0"/>
                <w:lang w:val="en-US"/>
              </w:rPr>
            </w:pPr>
            <w:r>
              <w:rPr>
                <w:rStyle w:val="5"/>
                <w:rFonts w:ascii="Cambria" w:hAnsi="Cambria" w:eastAsia="Cambria" w:cs="Cambria"/>
                <w:b w:val="0"/>
                <w:bCs w:val="0"/>
                <w:i w:val="0"/>
                <w:iCs w:val="0"/>
                <w:caps w:val="0"/>
                <w:smallCaps w:val="0"/>
                <w:strike w:val="0"/>
                <w:dstrike w:val="0"/>
                <w:color w:val="000000"/>
                <w:spacing w:val="0"/>
                <w:kern w:val="0"/>
                <w:position w:val="0"/>
                <w:sz w:val="18"/>
                <w:szCs w:val="18"/>
                <w:u w:val="none" w:color="000000"/>
                <w:vertAlign w:val="baseline"/>
                <w:rtl w:val="0"/>
              </w:rPr>
              <w:t>25</w:t>
            </w:r>
            <w:r>
              <w:rPr>
                <w:rStyle w:val="5"/>
                <w:rFonts w:ascii="Cambria" w:hAnsi="Cambria" w:eastAsia="Cambria" w:cs="Cambria"/>
                <w:b w:val="0"/>
                <w:bCs w:val="0"/>
                <w:i w:val="0"/>
                <w:iCs w:val="0"/>
                <w:caps w:val="0"/>
                <w:smallCaps w:val="0"/>
                <w:strike w:val="0"/>
                <w:dstrike w:val="0"/>
                <w:color w:val="000000"/>
                <w:spacing w:val="0"/>
                <w:kern w:val="0"/>
                <w:position w:val="0"/>
                <w:sz w:val="18"/>
                <w:szCs w:val="18"/>
                <w:u w:val="none" w:color="000000"/>
                <w:vertAlign w:val="baseline"/>
                <w:rtl w:val="0"/>
                <w:lang w:val="zh-TW" w:eastAsia="zh-TW"/>
              </w:rPr>
              <w:t>%</w:t>
            </w:r>
          </w:p>
        </w:tc>
      </w:tr>
    </w:tbl>
    <w:p>
      <w:pPr>
        <w:rPr>
          <w:rFonts w:hint="eastAsia"/>
          <w:sz w:val="28"/>
          <w:szCs w:val="28"/>
        </w:rPr>
      </w:pPr>
    </w:p>
    <w:p>
      <w:pPr>
        <w:rPr>
          <w:rFonts w:hint="eastAsia"/>
          <w:b/>
          <w:bCs/>
          <w:sz w:val="28"/>
          <w:szCs w:val="28"/>
        </w:rPr>
      </w:pPr>
      <w:r>
        <w:rPr>
          <w:rFonts w:hint="eastAsia"/>
          <w:b/>
          <w:bCs/>
          <w:sz w:val="28"/>
          <w:szCs w:val="28"/>
        </w:rPr>
        <w:t>3.</w:t>
      </w:r>
      <w:r>
        <w:rPr>
          <w:rFonts w:hint="default"/>
          <w:b/>
          <w:bCs/>
          <w:sz w:val="28"/>
          <w:szCs w:val="28"/>
        </w:rPr>
        <w:t>4</w:t>
      </w:r>
      <w:r>
        <w:rPr>
          <w:rFonts w:hint="eastAsia"/>
          <w:b/>
          <w:bCs/>
          <w:sz w:val="28"/>
          <w:szCs w:val="28"/>
        </w:rPr>
        <w:t>.评分标准</w:t>
      </w:r>
    </w:p>
    <w:tbl>
      <w:tblPr>
        <w:tblStyle w:val="4"/>
        <w:tblW w:w="8519"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6240"/>
        <w:gridCol w:w="1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8519" w:type="dxa"/>
            <w:gridSpan w:val="3"/>
            <w:noWrap w:val="0"/>
            <w:vAlign w:val="top"/>
          </w:tcPr>
          <w:p>
            <w:pPr>
              <w:pStyle w:val="6"/>
              <w:tabs>
                <w:tab w:val="left" w:pos="965"/>
              </w:tabs>
              <w:ind w:left="0" w:right="132"/>
              <w:jc w:val="center"/>
              <w:rPr>
                <w:b/>
                <w:sz w:val="24"/>
              </w:rPr>
            </w:pPr>
            <w:r>
              <w:rPr>
                <w:b/>
                <w:sz w:val="24"/>
              </w:rPr>
              <w:t>模块一</w:t>
            </w:r>
            <w:r>
              <w:rPr>
                <w:b/>
                <w:sz w:val="24"/>
              </w:rPr>
              <w:tab/>
            </w:r>
            <w:r>
              <w:rPr>
                <w:b/>
                <w:sz w:val="24"/>
              </w:rPr>
              <w:t>广告设计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102" w:type="dxa"/>
            <w:noWrap w:val="0"/>
            <w:vAlign w:val="top"/>
          </w:tcPr>
          <w:p>
            <w:pPr>
              <w:pStyle w:val="6"/>
              <w:ind w:left="0" w:right="502"/>
              <w:jc w:val="right"/>
              <w:rPr>
                <w:sz w:val="24"/>
              </w:rPr>
            </w:pPr>
            <w:r>
              <w:rPr>
                <w:sz w:val="24"/>
              </w:rPr>
              <w:t>序号</w:t>
            </w:r>
          </w:p>
        </w:tc>
        <w:tc>
          <w:tcPr>
            <w:tcW w:w="6240" w:type="dxa"/>
            <w:noWrap w:val="0"/>
            <w:vAlign w:val="top"/>
          </w:tcPr>
          <w:p>
            <w:pPr>
              <w:pStyle w:val="6"/>
              <w:rPr>
                <w:sz w:val="24"/>
              </w:rPr>
            </w:pPr>
            <w:r>
              <w:rPr>
                <w:sz w:val="24"/>
              </w:rPr>
              <w:t>标准</w:t>
            </w:r>
          </w:p>
        </w:tc>
        <w:tc>
          <w:tcPr>
            <w:tcW w:w="1177" w:type="dxa"/>
            <w:noWrap w:val="0"/>
            <w:vAlign w:val="top"/>
          </w:tcPr>
          <w:p>
            <w:pPr>
              <w:pStyle w:val="6"/>
              <w:ind w:left="104"/>
              <w:rPr>
                <w:sz w:val="24"/>
              </w:rPr>
            </w:pPr>
            <w:r>
              <w:rPr>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2" w:hRule="atLeast"/>
        </w:trPr>
        <w:tc>
          <w:tcPr>
            <w:tcW w:w="1102" w:type="dxa"/>
            <w:noWrap w:val="0"/>
            <w:vAlign w:val="top"/>
          </w:tcPr>
          <w:p>
            <w:pPr>
              <w:pStyle w:val="6"/>
              <w:ind w:left="0" w:right="490"/>
              <w:jc w:val="right"/>
              <w:rPr>
                <w:sz w:val="24"/>
              </w:rPr>
            </w:pPr>
            <w:r>
              <w:rPr>
                <w:sz w:val="24"/>
              </w:rPr>
              <w:t>J1</w:t>
            </w:r>
          </w:p>
        </w:tc>
        <w:tc>
          <w:tcPr>
            <w:tcW w:w="6240" w:type="dxa"/>
            <w:noWrap w:val="0"/>
            <w:vAlign w:val="top"/>
          </w:tcPr>
          <w:p>
            <w:pPr>
              <w:pStyle w:val="6"/>
              <w:spacing w:line="360" w:lineRule="auto"/>
              <w:rPr>
                <w:sz w:val="24"/>
              </w:rPr>
            </w:pPr>
            <w:r>
              <w:rPr>
                <w:sz w:val="24"/>
              </w:rPr>
              <w:t>广告的概念设计</w:t>
            </w:r>
          </w:p>
          <w:p>
            <w:pPr>
              <w:pStyle w:val="6"/>
              <w:spacing w:line="360" w:lineRule="auto"/>
              <w:rPr>
                <w:sz w:val="24"/>
              </w:rPr>
            </w:pPr>
            <w:r>
              <w:rPr>
                <w:sz w:val="24"/>
              </w:rPr>
              <w:t>设计作品的创意表现</w:t>
            </w:r>
          </w:p>
          <w:p>
            <w:pPr>
              <w:pStyle w:val="6"/>
              <w:spacing w:line="360" w:lineRule="auto"/>
              <w:rPr>
                <w:sz w:val="24"/>
              </w:rPr>
            </w:pPr>
            <w:r>
              <w:rPr>
                <w:sz w:val="24"/>
              </w:rPr>
              <w:t>对广告目标市场的了解与定位</w:t>
            </w:r>
          </w:p>
          <w:p>
            <w:pPr>
              <w:pStyle w:val="6"/>
              <w:spacing w:line="360" w:lineRule="auto"/>
              <w:rPr>
                <w:sz w:val="24"/>
              </w:rPr>
            </w:pPr>
            <w:r>
              <w:rPr>
                <w:sz w:val="24"/>
              </w:rPr>
              <w:t>符合项目的设计诉求</w:t>
            </w:r>
          </w:p>
        </w:tc>
        <w:tc>
          <w:tcPr>
            <w:tcW w:w="1177" w:type="dxa"/>
            <w:noWrap w:val="0"/>
            <w:vAlign w:val="top"/>
          </w:tcPr>
          <w:p>
            <w:pPr>
              <w:pStyle w:val="6"/>
              <w:ind w:left="104"/>
              <w:rPr>
                <w:sz w:val="24"/>
              </w:rPr>
            </w:pPr>
            <w:r>
              <w:rPr>
                <w:rFonts w:hint="default"/>
                <w:sz w:val="24"/>
                <w:lang w:eastAsia="zh-CN"/>
              </w:rPr>
              <w:t>3</w:t>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9" w:hRule="atLeast"/>
        </w:trPr>
        <w:tc>
          <w:tcPr>
            <w:tcW w:w="1102" w:type="dxa"/>
            <w:noWrap w:val="0"/>
            <w:vAlign w:val="top"/>
          </w:tcPr>
          <w:p>
            <w:pPr>
              <w:pStyle w:val="6"/>
              <w:spacing w:before="81"/>
              <w:ind w:left="0" w:right="490"/>
              <w:jc w:val="right"/>
              <w:rPr>
                <w:sz w:val="24"/>
              </w:rPr>
            </w:pPr>
            <w:r>
              <w:rPr>
                <w:sz w:val="24"/>
              </w:rPr>
              <w:t>J2</w:t>
            </w:r>
          </w:p>
        </w:tc>
        <w:tc>
          <w:tcPr>
            <w:tcW w:w="6240" w:type="dxa"/>
            <w:noWrap w:val="0"/>
            <w:vAlign w:val="top"/>
          </w:tcPr>
          <w:p>
            <w:pPr>
              <w:pStyle w:val="6"/>
              <w:spacing w:line="360" w:lineRule="auto"/>
              <w:rPr>
                <w:sz w:val="24"/>
              </w:rPr>
            </w:pPr>
            <w:r>
              <w:rPr>
                <w:sz w:val="24"/>
              </w:rPr>
              <w:t>视觉冲击力</w:t>
            </w:r>
          </w:p>
          <w:p>
            <w:pPr>
              <w:pStyle w:val="6"/>
              <w:spacing w:line="360" w:lineRule="auto"/>
              <w:rPr>
                <w:sz w:val="24"/>
              </w:rPr>
            </w:pPr>
            <w:r>
              <w:rPr>
                <w:sz w:val="24"/>
              </w:rPr>
              <w:t>色彩使用的合理性</w:t>
            </w:r>
          </w:p>
          <w:p>
            <w:pPr>
              <w:pStyle w:val="6"/>
              <w:spacing w:line="360" w:lineRule="auto"/>
              <w:rPr>
                <w:sz w:val="24"/>
              </w:rPr>
            </w:pPr>
            <w:r>
              <w:rPr>
                <w:sz w:val="24"/>
              </w:rPr>
              <w:t>版式设计</w:t>
            </w:r>
          </w:p>
          <w:p>
            <w:pPr>
              <w:pStyle w:val="6"/>
              <w:spacing w:line="360" w:lineRule="auto"/>
              <w:rPr>
                <w:sz w:val="24"/>
              </w:rPr>
            </w:pPr>
            <w:r>
              <w:rPr>
                <w:sz w:val="24"/>
              </w:rPr>
              <w:t>图像处理合成品质</w:t>
            </w:r>
          </w:p>
        </w:tc>
        <w:tc>
          <w:tcPr>
            <w:tcW w:w="1177" w:type="dxa"/>
            <w:noWrap w:val="0"/>
            <w:vAlign w:val="top"/>
          </w:tcPr>
          <w:p>
            <w:pPr>
              <w:pStyle w:val="6"/>
              <w:spacing w:before="81"/>
              <w:ind w:left="104"/>
              <w:rPr>
                <w:sz w:val="24"/>
              </w:rPr>
            </w:pPr>
            <w:r>
              <w:rPr>
                <w:rFonts w:hint="default"/>
                <w:sz w:val="24"/>
                <w:lang w:eastAsia="zh-CN"/>
              </w:rPr>
              <w:t>3</w:t>
            </w:r>
            <w:r>
              <w:rPr>
                <w:sz w:val="24"/>
              </w:rPr>
              <w:t>分</w:t>
            </w:r>
          </w:p>
        </w:tc>
      </w:tr>
      <w:tr>
        <w:trPr>
          <w:trHeight w:val="1152" w:hRule="atLeast"/>
        </w:trPr>
        <w:tc>
          <w:tcPr>
            <w:tcW w:w="1102" w:type="dxa"/>
            <w:noWrap w:val="0"/>
            <w:vAlign w:val="top"/>
          </w:tcPr>
          <w:p>
            <w:pPr>
              <w:pStyle w:val="6"/>
              <w:ind w:left="0" w:right="490"/>
              <w:jc w:val="right"/>
              <w:rPr>
                <w:sz w:val="24"/>
              </w:rPr>
            </w:pPr>
            <w:r>
              <w:rPr>
                <w:sz w:val="24"/>
              </w:rPr>
              <w:t>J3</w:t>
            </w:r>
          </w:p>
        </w:tc>
        <w:tc>
          <w:tcPr>
            <w:tcW w:w="6240" w:type="dxa"/>
            <w:noWrap w:val="0"/>
            <w:vAlign w:val="top"/>
          </w:tcPr>
          <w:p>
            <w:pPr>
              <w:pStyle w:val="6"/>
              <w:spacing w:line="360" w:lineRule="auto"/>
              <w:rPr>
                <w:sz w:val="24"/>
              </w:rPr>
            </w:pPr>
            <w:r>
              <w:rPr>
                <w:sz w:val="24"/>
              </w:rPr>
              <w:t>图像调色品质</w:t>
            </w:r>
          </w:p>
          <w:p>
            <w:pPr>
              <w:pStyle w:val="6"/>
              <w:spacing w:line="360" w:lineRule="auto"/>
              <w:rPr>
                <w:sz w:val="24"/>
              </w:rPr>
            </w:pPr>
            <w:r>
              <w:rPr>
                <w:sz w:val="24"/>
              </w:rPr>
              <w:t>图像构成品质</w:t>
            </w:r>
          </w:p>
          <w:p>
            <w:pPr>
              <w:pStyle w:val="6"/>
              <w:spacing w:line="360" w:lineRule="auto"/>
              <w:rPr>
                <w:sz w:val="24"/>
              </w:rPr>
            </w:pPr>
            <w:r>
              <w:rPr>
                <w:sz w:val="24"/>
              </w:rPr>
              <w:t>不同载体的广告表现</w:t>
            </w:r>
          </w:p>
          <w:p>
            <w:pPr>
              <w:pStyle w:val="6"/>
              <w:spacing w:line="360" w:lineRule="auto"/>
              <w:rPr>
                <w:sz w:val="24"/>
              </w:rPr>
            </w:pPr>
            <w:r>
              <w:rPr>
                <w:sz w:val="24"/>
              </w:rPr>
              <w:t>字体创意与设计</w:t>
            </w:r>
          </w:p>
          <w:p>
            <w:pPr>
              <w:pStyle w:val="6"/>
              <w:spacing w:line="360" w:lineRule="auto"/>
              <w:rPr>
                <w:sz w:val="24"/>
              </w:rPr>
            </w:pPr>
            <w:r>
              <w:rPr>
                <w:sz w:val="24"/>
              </w:rPr>
              <w:t>作品关联性</w:t>
            </w:r>
          </w:p>
          <w:p>
            <w:pPr>
              <w:pStyle w:val="6"/>
              <w:spacing w:line="360" w:lineRule="auto"/>
              <w:rPr>
                <w:sz w:val="24"/>
              </w:rPr>
            </w:pPr>
            <w:r>
              <w:rPr>
                <w:sz w:val="24"/>
              </w:rPr>
              <w:t>设计软件造型能力</w:t>
            </w:r>
          </w:p>
          <w:p>
            <w:pPr>
              <w:pStyle w:val="6"/>
              <w:spacing w:line="360" w:lineRule="auto"/>
              <w:rPr>
                <w:sz w:val="24"/>
              </w:rPr>
            </w:pPr>
            <w:r>
              <w:rPr>
                <w:sz w:val="24"/>
              </w:rPr>
              <w:t>插画绘制质量</w:t>
            </w:r>
          </w:p>
          <w:p>
            <w:pPr>
              <w:pStyle w:val="6"/>
              <w:spacing w:line="360" w:lineRule="auto"/>
              <w:rPr>
                <w:sz w:val="24"/>
              </w:rPr>
            </w:pPr>
            <w:r>
              <w:rPr>
                <w:sz w:val="24"/>
              </w:rPr>
              <w:t>文字信息的综合处理</w:t>
            </w:r>
          </w:p>
        </w:tc>
        <w:tc>
          <w:tcPr>
            <w:tcW w:w="1177" w:type="dxa"/>
            <w:noWrap w:val="0"/>
            <w:vAlign w:val="top"/>
          </w:tcPr>
          <w:p>
            <w:pPr>
              <w:pStyle w:val="6"/>
              <w:ind w:left="104"/>
              <w:rPr>
                <w:sz w:val="24"/>
              </w:rPr>
            </w:pPr>
            <w:r>
              <w:rPr>
                <w:rFonts w:hint="default"/>
                <w:sz w:val="24"/>
                <w:lang w:eastAsia="zh-CN"/>
              </w:rPr>
              <w:t>4</w:t>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09" w:hRule="atLeast"/>
        </w:trPr>
        <w:tc>
          <w:tcPr>
            <w:tcW w:w="1102" w:type="dxa"/>
            <w:noWrap w:val="0"/>
            <w:vAlign w:val="top"/>
          </w:tcPr>
          <w:p>
            <w:pPr>
              <w:pStyle w:val="6"/>
              <w:ind w:left="0" w:right="490"/>
              <w:jc w:val="right"/>
              <w:rPr>
                <w:sz w:val="24"/>
              </w:rPr>
            </w:pPr>
            <w:r>
              <w:rPr>
                <w:sz w:val="24"/>
              </w:rPr>
              <w:t>O1</w:t>
            </w:r>
          </w:p>
        </w:tc>
        <w:tc>
          <w:tcPr>
            <w:tcW w:w="6240" w:type="dxa"/>
            <w:noWrap w:val="0"/>
            <w:vAlign w:val="top"/>
          </w:tcPr>
          <w:p>
            <w:pPr>
              <w:pStyle w:val="6"/>
              <w:spacing w:line="360" w:lineRule="auto"/>
              <w:rPr>
                <w:sz w:val="24"/>
              </w:rPr>
            </w:pPr>
            <w:r>
              <w:rPr>
                <w:sz w:val="24"/>
              </w:rPr>
              <w:t>图像分辨率</w:t>
            </w:r>
          </w:p>
          <w:p>
            <w:pPr>
              <w:pStyle w:val="6"/>
              <w:spacing w:line="360" w:lineRule="auto"/>
              <w:rPr>
                <w:sz w:val="24"/>
              </w:rPr>
            </w:pPr>
            <w:r>
              <w:rPr>
                <w:sz w:val="24"/>
              </w:rPr>
              <w:t>图像的颜色模式</w:t>
            </w:r>
          </w:p>
          <w:p>
            <w:pPr>
              <w:pStyle w:val="6"/>
              <w:spacing w:line="360" w:lineRule="auto"/>
              <w:rPr>
                <w:sz w:val="24"/>
              </w:rPr>
            </w:pPr>
            <w:r>
              <w:rPr>
                <w:sz w:val="24"/>
              </w:rPr>
              <w:t>文件尺寸</w:t>
            </w:r>
          </w:p>
          <w:p>
            <w:pPr>
              <w:pStyle w:val="6"/>
              <w:spacing w:line="360" w:lineRule="auto"/>
              <w:rPr>
                <w:sz w:val="24"/>
              </w:rPr>
            </w:pPr>
            <w:r>
              <w:rPr>
                <w:sz w:val="24"/>
              </w:rPr>
              <w:t>按要求绘制插画、图形，处理图像</w:t>
            </w:r>
          </w:p>
          <w:p>
            <w:pPr>
              <w:pStyle w:val="6"/>
              <w:spacing w:line="360" w:lineRule="auto"/>
              <w:rPr>
                <w:sz w:val="24"/>
              </w:rPr>
            </w:pPr>
            <w:r>
              <w:rPr>
                <w:sz w:val="24"/>
              </w:rPr>
              <w:t>按要求保存源文件</w:t>
            </w:r>
          </w:p>
        </w:tc>
        <w:tc>
          <w:tcPr>
            <w:tcW w:w="1177" w:type="dxa"/>
            <w:noWrap w:val="0"/>
            <w:vAlign w:val="top"/>
          </w:tcPr>
          <w:p>
            <w:pPr>
              <w:pStyle w:val="6"/>
              <w:ind w:left="104"/>
              <w:rPr>
                <w:sz w:val="24"/>
              </w:rPr>
            </w:pPr>
            <w:r>
              <w:rPr>
                <w:rFonts w:hint="default"/>
                <w:sz w:val="24"/>
                <w:lang w:eastAsia="zh-CN"/>
              </w:rPr>
              <w:t>6</w:t>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rPr>
        <w:tc>
          <w:tcPr>
            <w:tcW w:w="1102" w:type="dxa"/>
            <w:noWrap w:val="0"/>
            <w:vAlign w:val="top"/>
          </w:tcPr>
          <w:p>
            <w:pPr>
              <w:pStyle w:val="6"/>
              <w:ind w:left="0" w:right="490"/>
              <w:jc w:val="right"/>
              <w:rPr>
                <w:sz w:val="24"/>
              </w:rPr>
            </w:pPr>
            <w:r>
              <w:rPr>
                <w:sz w:val="24"/>
              </w:rPr>
              <w:t>O2</w:t>
            </w:r>
          </w:p>
        </w:tc>
        <w:tc>
          <w:tcPr>
            <w:tcW w:w="6240" w:type="dxa"/>
            <w:noWrap w:val="0"/>
            <w:vAlign w:val="top"/>
          </w:tcPr>
          <w:p>
            <w:pPr>
              <w:pStyle w:val="6"/>
              <w:spacing w:line="360" w:lineRule="auto"/>
              <w:rPr>
                <w:sz w:val="24"/>
              </w:rPr>
            </w:pPr>
            <w:r>
              <w:rPr>
                <w:sz w:val="24"/>
              </w:rPr>
              <w:t>完整呈现要求的文字、图像元素</w:t>
            </w:r>
          </w:p>
          <w:p>
            <w:pPr>
              <w:pStyle w:val="6"/>
              <w:spacing w:line="360" w:lineRule="auto"/>
              <w:rPr>
                <w:sz w:val="24"/>
              </w:rPr>
            </w:pPr>
            <w:r>
              <w:rPr>
                <w:sz w:val="24"/>
              </w:rPr>
              <w:t>出血设置</w:t>
            </w:r>
          </w:p>
          <w:p>
            <w:pPr>
              <w:pStyle w:val="6"/>
              <w:spacing w:line="360" w:lineRule="auto"/>
              <w:rPr>
                <w:sz w:val="24"/>
              </w:rPr>
            </w:pPr>
            <w:r>
              <w:rPr>
                <w:sz w:val="24"/>
              </w:rPr>
              <w:t>按要求设置的专色</w:t>
            </w:r>
          </w:p>
          <w:p>
            <w:pPr>
              <w:pStyle w:val="6"/>
              <w:spacing w:line="360" w:lineRule="auto"/>
              <w:rPr>
                <w:sz w:val="24"/>
              </w:rPr>
            </w:pPr>
            <w:r>
              <w:rPr>
                <w:sz w:val="24"/>
              </w:rPr>
              <w:t>裁切标记、对版标记、出血和色表</w:t>
            </w:r>
          </w:p>
        </w:tc>
        <w:tc>
          <w:tcPr>
            <w:tcW w:w="1177" w:type="dxa"/>
            <w:noWrap w:val="0"/>
            <w:vAlign w:val="top"/>
          </w:tcPr>
          <w:p>
            <w:pPr>
              <w:pStyle w:val="6"/>
              <w:ind w:left="104"/>
              <w:rPr>
                <w:sz w:val="24"/>
              </w:rPr>
            </w:pPr>
            <w:r>
              <w:rPr>
                <w:rFonts w:hint="default"/>
                <w:sz w:val="24"/>
                <w:lang w:eastAsia="zh-CN"/>
              </w:rPr>
              <w:t>5</w:t>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rPr>
        <w:tc>
          <w:tcPr>
            <w:tcW w:w="1102" w:type="dxa"/>
            <w:noWrap w:val="0"/>
            <w:vAlign w:val="top"/>
          </w:tcPr>
          <w:p>
            <w:pPr>
              <w:pStyle w:val="6"/>
              <w:ind w:left="359" w:leftChars="0"/>
              <w:rPr>
                <w:sz w:val="24"/>
              </w:rPr>
            </w:pPr>
            <w:r>
              <w:rPr>
                <w:sz w:val="24"/>
              </w:rPr>
              <w:t>O3</w:t>
            </w:r>
          </w:p>
        </w:tc>
        <w:tc>
          <w:tcPr>
            <w:tcW w:w="6240" w:type="dxa"/>
            <w:noWrap w:val="0"/>
            <w:vAlign w:val="top"/>
          </w:tcPr>
          <w:p>
            <w:pPr>
              <w:pStyle w:val="6"/>
              <w:spacing w:line="360" w:lineRule="auto"/>
              <w:rPr>
                <w:sz w:val="24"/>
              </w:rPr>
            </w:pPr>
            <w:r>
              <w:rPr>
                <w:sz w:val="24"/>
              </w:rPr>
              <w:t>所有文件存储在正确的文件夹</w:t>
            </w:r>
          </w:p>
          <w:p>
            <w:pPr>
              <w:pStyle w:val="6"/>
              <w:spacing w:line="360" w:lineRule="auto"/>
              <w:rPr>
                <w:sz w:val="24"/>
              </w:rPr>
            </w:pPr>
            <w:r>
              <w:rPr>
                <w:sz w:val="24"/>
              </w:rPr>
              <w:t>所有文件存储名称与格式正确</w:t>
            </w:r>
          </w:p>
          <w:p>
            <w:pPr>
              <w:pStyle w:val="6"/>
              <w:spacing w:line="360" w:lineRule="auto"/>
              <w:rPr>
                <w:sz w:val="24"/>
              </w:rPr>
            </w:pPr>
            <w:r>
              <w:rPr>
                <w:sz w:val="24"/>
              </w:rPr>
              <w:t>按要求设置ICC色彩描述</w:t>
            </w:r>
          </w:p>
          <w:p>
            <w:pPr>
              <w:pStyle w:val="6"/>
              <w:spacing w:line="360" w:lineRule="auto"/>
              <w:rPr>
                <w:sz w:val="24"/>
              </w:rPr>
            </w:pPr>
            <w:r>
              <w:rPr>
                <w:sz w:val="24"/>
              </w:rPr>
              <w:t>叠印应用、上光</w:t>
            </w:r>
          </w:p>
        </w:tc>
        <w:tc>
          <w:tcPr>
            <w:tcW w:w="1177" w:type="dxa"/>
            <w:noWrap w:val="0"/>
            <w:vAlign w:val="top"/>
          </w:tcPr>
          <w:p>
            <w:pPr>
              <w:pStyle w:val="6"/>
              <w:ind w:left="104" w:leftChars="0"/>
              <w:rPr>
                <w:rFonts w:hint="eastAsia"/>
                <w:sz w:val="24"/>
                <w:lang w:val="en-US" w:eastAsia="zh-CN"/>
              </w:rPr>
            </w:pPr>
            <w:r>
              <w:rPr>
                <w:rFonts w:hint="default"/>
                <w:sz w:val="24"/>
                <w:lang w:eastAsia="zh-CN"/>
              </w:rPr>
              <w:t>4</w:t>
            </w:r>
            <w:r>
              <w:rPr>
                <w:sz w:val="24"/>
              </w:rPr>
              <w:t>分</w:t>
            </w:r>
          </w:p>
        </w:tc>
      </w:tr>
    </w:tbl>
    <w:p>
      <w:pPr>
        <w:rPr>
          <w:rFonts w:hint="eastAsia"/>
          <w:sz w:val="28"/>
          <w:szCs w:val="28"/>
        </w:rPr>
      </w:pPr>
    </w:p>
    <w:tbl>
      <w:tblPr>
        <w:tblStyle w:val="4"/>
        <w:tblW w:w="8518"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6381"/>
        <w:gridCol w:w="1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8518" w:type="dxa"/>
            <w:gridSpan w:val="3"/>
            <w:noWrap w:val="0"/>
            <w:vAlign w:val="top"/>
          </w:tcPr>
          <w:p>
            <w:pPr>
              <w:pStyle w:val="6"/>
              <w:tabs>
                <w:tab w:val="left" w:pos="965"/>
              </w:tabs>
              <w:ind w:left="0" w:right="131"/>
              <w:jc w:val="center"/>
              <w:rPr>
                <w:b/>
                <w:sz w:val="24"/>
              </w:rPr>
            </w:pPr>
            <w:r>
              <w:rPr>
                <w:b/>
                <w:sz w:val="24"/>
              </w:rPr>
              <w:t>模块二</w:t>
            </w:r>
            <w:r>
              <w:rPr>
                <w:b/>
                <w:sz w:val="24"/>
              </w:rPr>
              <w:tab/>
            </w:r>
            <w:r>
              <w:rPr>
                <w:b/>
                <w:sz w:val="24"/>
              </w:rPr>
              <w:t>编辑设计</w:t>
            </w:r>
          </w:p>
        </w:tc>
      </w:tr>
      <w:tr>
        <w:trPr>
          <w:trHeight w:val="467" w:hRule="atLeast"/>
        </w:trPr>
        <w:tc>
          <w:tcPr>
            <w:tcW w:w="960" w:type="dxa"/>
            <w:noWrap w:val="0"/>
            <w:vAlign w:val="top"/>
          </w:tcPr>
          <w:p>
            <w:pPr>
              <w:pStyle w:val="6"/>
              <w:rPr>
                <w:b/>
                <w:sz w:val="24"/>
              </w:rPr>
            </w:pPr>
            <w:r>
              <w:rPr>
                <w:b/>
                <w:sz w:val="24"/>
              </w:rPr>
              <w:t>序号</w:t>
            </w:r>
          </w:p>
        </w:tc>
        <w:tc>
          <w:tcPr>
            <w:tcW w:w="6381" w:type="dxa"/>
            <w:noWrap w:val="0"/>
            <w:vAlign w:val="top"/>
          </w:tcPr>
          <w:p>
            <w:pPr>
              <w:pStyle w:val="6"/>
              <w:rPr>
                <w:b/>
                <w:sz w:val="24"/>
              </w:rPr>
            </w:pPr>
            <w:r>
              <w:rPr>
                <w:b/>
                <w:sz w:val="24"/>
              </w:rPr>
              <w:t>标准</w:t>
            </w:r>
          </w:p>
        </w:tc>
        <w:tc>
          <w:tcPr>
            <w:tcW w:w="1177" w:type="dxa"/>
            <w:noWrap w:val="0"/>
            <w:vAlign w:val="top"/>
          </w:tcPr>
          <w:p>
            <w:pPr>
              <w:pStyle w:val="6"/>
              <w:ind w:left="105"/>
              <w:rPr>
                <w:b/>
                <w:sz w:val="24"/>
              </w:rPr>
            </w:pPr>
            <w:r>
              <w:rPr>
                <w:b/>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4" w:hRule="atLeast"/>
        </w:trPr>
        <w:tc>
          <w:tcPr>
            <w:tcW w:w="960" w:type="dxa"/>
            <w:noWrap w:val="0"/>
            <w:vAlign w:val="top"/>
          </w:tcPr>
          <w:p>
            <w:pPr>
              <w:pStyle w:val="6"/>
              <w:spacing w:before="81"/>
              <w:rPr>
                <w:sz w:val="24"/>
              </w:rPr>
            </w:pPr>
            <w:r>
              <w:rPr>
                <w:sz w:val="24"/>
              </w:rPr>
              <w:t>J1</w:t>
            </w:r>
          </w:p>
        </w:tc>
        <w:tc>
          <w:tcPr>
            <w:tcW w:w="6381" w:type="dxa"/>
            <w:noWrap w:val="0"/>
            <w:vAlign w:val="top"/>
          </w:tcPr>
          <w:p>
            <w:pPr>
              <w:pStyle w:val="6"/>
              <w:spacing w:line="360" w:lineRule="auto"/>
              <w:rPr>
                <w:rFonts w:ascii="宋体" w:hAnsi="宋体" w:eastAsia="宋体" w:cs="宋体"/>
                <w:sz w:val="24"/>
              </w:rPr>
            </w:pPr>
            <w:r>
              <w:rPr>
                <w:rFonts w:ascii="宋体" w:hAnsi="宋体" w:eastAsia="宋体" w:cs="宋体"/>
                <w:sz w:val="24"/>
              </w:rPr>
              <w:t>符合项目的广告定位与诉求</w:t>
            </w:r>
          </w:p>
          <w:p>
            <w:pPr>
              <w:pStyle w:val="6"/>
              <w:spacing w:line="360" w:lineRule="auto"/>
              <w:rPr>
                <w:rFonts w:ascii="宋体" w:hAnsi="宋体" w:eastAsia="宋体" w:cs="宋体"/>
                <w:sz w:val="24"/>
              </w:rPr>
            </w:pPr>
            <w:r>
              <w:rPr>
                <w:rFonts w:ascii="宋体" w:hAnsi="宋体" w:eastAsia="宋体" w:cs="宋体"/>
                <w:sz w:val="24"/>
              </w:rPr>
              <w:t>视觉构成的品质</w:t>
            </w:r>
          </w:p>
          <w:p>
            <w:pPr>
              <w:pStyle w:val="6"/>
              <w:spacing w:line="360" w:lineRule="auto"/>
              <w:rPr>
                <w:rFonts w:ascii="宋体" w:hAnsi="宋体" w:eastAsia="宋体" w:cs="宋体"/>
                <w:sz w:val="24"/>
              </w:rPr>
            </w:pPr>
            <w:r>
              <w:rPr>
                <w:rFonts w:ascii="宋体" w:hAnsi="宋体" w:eastAsia="宋体" w:cs="宋体"/>
                <w:sz w:val="24"/>
              </w:rPr>
              <w:t>视觉冲击力</w:t>
            </w:r>
          </w:p>
          <w:p>
            <w:pPr>
              <w:pStyle w:val="6"/>
              <w:spacing w:line="360" w:lineRule="auto"/>
              <w:rPr>
                <w:sz w:val="24"/>
              </w:rPr>
            </w:pPr>
            <w:r>
              <w:rPr>
                <w:rFonts w:ascii="宋体" w:hAnsi="宋体" w:eastAsia="宋体" w:cs="宋体"/>
                <w:sz w:val="24"/>
              </w:rPr>
              <w:t>图形及文字重绘的质量</w:t>
            </w:r>
          </w:p>
        </w:tc>
        <w:tc>
          <w:tcPr>
            <w:tcW w:w="1177" w:type="dxa"/>
            <w:noWrap w:val="0"/>
            <w:vAlign w:val="top"/>
          </w:tcPr>
          <w:p>
            <w:pPr>
              <w:pStyle w:val="6"/>
              <w:spacing w:before="81"/>
              <w:ind w:left="105"/>
              <w:rPr>
                <w:sz w:val="24"/>
              </w:rPr>
            </w:pPr>
            <w:r>
              <w:rPr>
                <w:rFonts w:hint="default"/>
                <w:sz w:val="24"/>
                <w:lang w:eastAsia="zh-CN"/>
              </w:rPr>
              <w:t>3</w:t>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48" w:hRule="atLeast"/>
        </w:trPr>
        <w:tc>
          <w:tcPr>
            <w:tcW w:w="960" w:type="dxa"/>
            <w:noWrap w:val="0"/>
            <w:vAlign w:val="top"/>
          </w:tcPr>
          <w:p>
            <w:pPr>
              <w:pStyle w:val="6"/>
              <w:rPr>
                <w:sz w:val="24"/>
              </w:rPr>
            </w:pPr>
            <w:r>
              <w:rPr>
                <w:sz w:val="24"/>
              </w:rPr>
              <w:t>J2</w:t>
            </w:r>
          </w:p>
        </w:tc>
        <w:tc>
          <w:tcPr>
            <w:tcW w:w="6381" w:type="dxa"/>
            <w:noWrap w:val="0"/>
            <w:vAlign w:val="top"/>
          </w:tcPr>
          <w:p>
            <w:pPr>
              <w:pStyle w:val="6"/>
              <w:spacing w:line="360" w:lineRule="auto"/>
              <w:rPr>
                <w:rFonts w:ascii="宋体" w:hAnsi="宋体" w:eastAsia="宋体" w:cs="宋体"/>
                <w:sz w:val="24"/>
              </w:rPr>
            </w:pPr>
            <w:r>
              <w:rPr>
                <w:rFonts w:ascii="宋体" w:hAnsi="宋体" w:eastAsia="宋体" w:cs="宋体"/>
                <w:sz w:val="24"/>
              </w:rPr>
              <w:t xml:space="preserve">编辑设计的品质 </w:t>
            </w:r>
          </w:p>
          <w:p>
            <w:pPr>
              <w:pStyle w:val="6"/>
              <w:spacing w:line="360" w:lineRule="auto"/>
              <w:rPr>
                <w:rFonts w:ascii="宋体" w:hAnsi="宋体" w:eastAsia="宋体" w:cs="宋体"/>
                <w:sz w:val="24"/>
              </w:rPr>
            </w:pPr>
            <w:r>
              <w:rPr>
                <w:rFonts w:ascii="宋体" w:hAnsi="宋体" w:eastAsia="宋体" w:cs="宋体"/>
                <w:sz w:val="24"/>
              </w:rPr>
              <w:t>色彩使用的合理性</w:t>
            </w:r>
          </w:p>
          <w:p>
            <w:pPr>
              <w:pStyle w:val="6"/>
              <w:spacing w:line="360" w:lineRule="auto"/>
              <w:rPr>
                <w:rFonts w:ascii="宋体" w:hAnsi="宋体" w:eastAsia="宋体" w:cs="宋体"/>
                <w:sz w:val="24"/>
              </w:rPr>
            </w:pPr>
            <w:r>
              <w:rPr>
                <w:rFonts w:ascii="宋体" w:hAnsi="宋体" w:eastAsia="宋体" w:cs="宋体"/>
                <w:sz w:val="24"/>
              </w:rPr>
              <w:t>版式设计</w:t>
            </w:r>
          </w:p>
          <w:p>
            <w:pPr>
              <w:pStyle w:val="6"/>
              <w:spacing w:line="360" w:lineRule="auto"/>
              <w:rPr>
                <w:rFonts w:ascii="宋体" w:hAnsi="宋体" w:eastAsia="宋体" w:cs="宋体"/>
                <w:sz w:val="24"/>
              </w:rPr>
            </w:pPr>
            <w:r>
              <w:rPr>
                <w:rFonts w:ascii="宋体" w:hAnsi="宋体" w:eastAsia="宋体" w:cs="宋体"/>
                <w:sz w:val="24"/>
              </w:rPr>
              <w:t>图像处理合成品质</w:t>
            </w:r>
          </w:p>
          <w:p>
            <w:pPr>
              <w:pStyle w:val="6"/>
              <w:spacing w:line="360" w:lineRule="auto"/>
              <w:rPr>
                <w:rFonts w:ascii="宋体" w:hAnsi="宋体" w:eastAsia="宋体" w:cs="宋体"/>
                <w:sz w:val="24"/>
              </w:rPr>
            </w:pPr>
            <w:r>
              <w:rPr>
                <w:rFonts w:ascii="宋体" w:hAnsi="宋体" w:eastAsia="宋体" w:cs="宋体"/>
                <w:sz w:val="24"/>
              </w:rPr>
              <w:t>图像调色品质</w:t>
            </w:r>
          </w:p>
          <w:p>
            <w:pPr>
              <w:pStyle w:val="6"/>
              <w:spacing w:line="360" w:lineRule="auto"/>
              <w:rPr>
                <w:sz w:val="24"/>
              </w:rPr>
            </w:pPr>
            <w:r>
              <w:rPr>
                <w:rFonts w:ascii="宋体" w:hAnsi="宋体" w:eastAsia="宋体" w:cs="宋体"/>
                <w:sz w:val="24"/>
              </w:rPr>
              <w:t>图像构成品质</w:t>
            </w:r>
          </w:p>
        </w:tc>
        <w:tc>
          <w:tcPr>
            <w:tcW w:w="1177" w:type="dxa"/>
            <w:noWrap w:val="0"/>
            <w:vAlign w:val="top"/>
          </w:tcPr>
          <w:p>
            <w:pPr>
              <w:pStyle w:val="6"/>
              <w:ind w:left="105"/>
              <w:rPr>
                <w:sz w:val="24"/>
              </w:rPr>
            </w:pPr>
            <w:r>
              <w:rPr>
                <w:rFonts w:hint="default"/>
                <w:sz w:val="24"/>
                <w:lang w:eastAsia="zh-CN"/>
              </w:rPr>
              <w:t>4</w:t>
            </w:r>
            <w:r>
              <w:rPr>
                <w:sz w:val="24"/>
              </w:rPr>
              <w:t>分</w:t>
            </w:r>
          </w:p>
        </w:tc>
      </w:tr>
      <w:tr>
        <w:trPr>
          <w:trHeight w:val="2056" w:hRule="atLeast"/>
        </w:trPr>
        <w:tc>
          <w:tcPr>
            <w:tcW w:w="960" w:type="dxa"/>
            <w:noWrap w:val="0"/>
            <w:vAlign w:val="top"/>
          </w:tcPr>
          <w:p>
            <w:pPr>
              <w:pStyle w:val="6"/>
              <w:rPr>
                <w:sz w:val="24"/>
              </w:rPr>
            </w:pPr>
            <w:r>
              <w:rPr>
                <w:sz w:val="24"/>
              </w:rPr>
              <w:t>J3</w:t>
            </w:r>
          </w:p>
        </w:tc>
        <w:tc>
          <w:tcPr>
            <w:tcW w:w="6381" w:type="dxa"/>
            <w:noWrap w:val="0"/>
            <w:vAlign w:val="top"/>
          </w:tcPr>
          <w:p>
            <w:pPr>
              <w:pStyle w:val="6"/>
              <w:spacing w:line="360" w:lineRule="auto"/>
              <w:rPr>
                <w:rFonts w:ascii="宋体" w:hAnsi="宋体" w:eastAsia="宋体" w:cs="宋体"/>
                <w:sz w:val="24"/>
              </w:rPr>
            </w:pPr>
            <w:r>
              <w:rPr>
                <w:rFonts w:ascii="宋体" w:hAnsi="宋体" w:eastAsia="宋体" w:cs="宋体"/>
                <w:sz w:val="24"/>
              </w:rPr>
              <w:t xml:space="preserve">信息设计品质 </w:t>
            </w:r>
          </w:p>
          <w:p>
            <w:pPr>
              <w:pStyle w:val="6"/>
              <w:spacing w:line="360" w:lineRule="auto"/>
              <w:rPr>
                <w:rFonts w:ascii="宋体" w:hAnsi="宋体" w:eastAsia="宋体" w:cs="宋体"/>
                <w:sz w:val="24"/>
              </w:rPr>
            </w:pPr>
            <w:r>
              <w:rPr>
                <w:rFonts w:ascii="宋体" w:hAnsi="宋体" w:eastAsia="宋体" w:cs="宋体"/>
                <w:sz w:val="24"/>
              </w:rPr>
              <w:t>字体创意与设计</w:t>
            </w:r>
          </w:p>
          <w:p>
            <w:pPr>
              <w:pStyle w:val="6"/>
              <w:spacing w:line="360" w:lineRule="auto"/>
              <w:rPr>
                <w:rFonts w:ascii="宋体" w:hAnsi="宋体" w:eastAsia="宋体" w:cs="宋体"/>
                <w:sz w:val="24"/>
              </w:rPr>
            </w:pPr>
            <w:r>
              <w:rPr>
                <w:rFonts w:ascii="宋体" w:hAnsi="宋体" w:eastAsia="宋体" w:cs="宋体"/>
                <w:sz w:val="24"/>
              </w:rPr>
              <w:t>插画绘制质量</w:t>
            </w:r>
          </w:p>
          <w:p>
            <w:pPr>
              <w:pStyle w:val="6"/>
              <w:spacing w:line="360" w:lineRule="auto"/>
              <w:rPr>
                <w:rFonts w:ascii="宋体" w:hAnsi="宋体" w:eastAsia="宋体" w:cs="宋体"/>
                <w:sz w:val="24"/>
              </w:rPr>
            </w:pPr>
            <w:r>
              <w:rPr>
                <w:rFonts w:ascii="宋体" w:hAnsi="宋体" w:eastAsia="宋体" w:cs="宋体"/>
                <w:sz w:val="24"/>
              </w:rPr>
              <w:t>编辑项目视觉风格统一</w:t>
            </w:r>
          </w:p>
        </w:tc>
        <w:tc>
          <w:tcPr>
            <w:tcW w:w="1177" w:type="dxa"/>
            <w:noWrap w:val="0"/>
            <w:vAlign w:val="top"/>
          </w:tcPr>
          <w:p>
            <w:pPr>
              <w:pStyle w:val="6"/>
              <w:ind w:left="105"/>
              <w:rPr>
                <w:sz w:val="24"/>
              </w:rPr>
            </w:pPr>
            <w:r>
              <w:rPr>
                <w:rFonts w:hint="default"/>
                <w:sz w:val="24"/>
                <w:lang w:eastAsia="zh-CN"/>
              </w:rPr>
              <w:t>3</w:t>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5" w:hRule="atLeast"/>
        </w:trPr>
        <w:tc>
          <w:tcPr>
            <w:tcW w:w="960" w:type="dxa"/>
            <w:noWrap w:val="0"/>
            <w:vAlign w:val="top"/>
          </w:tcPr>
          <w:p>
            <w:pPr>
              <w:pStyle w:val="6"/>
              <w:ind w:left="287"/>
              <w:rPr>
                <w:sz w:val="24"/>
              </w:rPr>
            </w:pPr>
            <w:r>
              <w:rPr>
                <w:sz w:val="24"/>
              </w:rPr>
              <w:t>O1</w:t>
            </w:r>
          </w:p>
        </w:tc>
        <w:tc>
          <w:tcPr>
            <w:tcW w:w="6381" w:type="dxa"/>
            <w:noWrap w:val="0"/>
            <w:vAlign w:val="top"/>
          </w:tcPr>
          <w:p>
            <w:pPr>
              <w:pStyle w:val="6"/>
              <w:spacing w:line="360" w:lineRule="auto"/>
              <w:rPr>
                <w:rFonts w:ascii="宋体" w:hAnsi="宋体" w:eastAsia="宋体" w:cs="宋体"/>
                <w:sz w:val="24"/>
              </w:rPr>
            </w:pPr>
            <w:r>
              <w:rPr>
                <w:rFonts w:ascii="宋体" w:hAnsi="宋体" w:eastAsia="宋体" w:cs="宋体"/>
                <w:sz w:val="24"/>
              </w:rPr>
              <w:t>图像分辨率</w:t>
            </w:r>
          </w:p>
          <w:p>
            <w:pPr>
              <w:pStyle w:val="6"/>
              <w:spacing w:line="360" w:lineRule="auto"/>
              <w:rPr>
                <w:rFonts w:ascii="宋体" w:hAnsi="宋体" w:eastAsia="宋体" w:cs="宋体"/>
                <w:sz w:val="24"/>
              </w:rPr>
            </w:pPr>
            <w:r>
              <w:rPr>
                <w:rFonts w:ascii="宋体" w:hAnsi="宋体" w:eastAsia="宋体" w:cs="宋体"/>
                <w:sz w:val="24"/>
              </w:rPr>
              <w:t>图像的颜色模式</w:t>
            </w:r>
          </w:p>
          <w:p>
            <w:pPr>
              <w:pStyle w:val="6"/>
              <w:spacing w:line="360" w:lineRule="auto"/>
              <w:rPr>
                <w:rFonts w:ascii="宋体" w:hAnsi="宋体" w:eastAsia="宋体" w:cs="宋体"/>
                <w:sz w:val="24"/>
              </w:rPr>
            </w:pPr>
            <w:r>
              <w:rPr>
                <w:rFonts w:ascii="宋体" w:hAnsi="宋体" w:eastAsia="宋体" w:cs="宋体"/>
                <w:sz w:val="24"/>
              </w:rPr>
              <w:t>任务中要求的各种元素尺寸</w:t>
            </w:r>
          </w:p>
          <w:p>
            <w:pPr>
              <w:pStyle w:val="6"/>
              <w:spacing w:line="360" w:lineRule="auto"/>
              <w:rPr>
                <w:rFonts w:ascii="宋体" w:hAnsi="宋体" w:eastAsia="宋体" w:cs="宋体"/>
                <w:sz w:val="24"/>
              </w:rPr>
            </w:pPr>
            <w:r>
              <w:rPr>
                <w:rFonts w:ascii="宋体" w:hAnsi="宋体" w:eastAsia="宋体" w:cs="宋体"/>
                <w:sz w:val="24"/>
              </w:rPr>
              <w:t>按要求使用元素</w:t>
            </w:r>
          </w:p>
          <w:p>
            <w:pPr>
              <w:pStyle w:val="6"/>
              <w:spacing w:line="360" w:lineRule="auto"/>
              <w:rPr>
                <w:rFonts w:ascii="宋体" w:hAnsi="宋体" w:eastAsia="宋体" w:cs="宋体"/>
                <w:sz w:val="24"/>
              </w:rPr>
            </w:pPr>
            <w:r>
              <w:rPr>
                <w:rFonts w:ascii="宋体" w:hAnsi="宋体" w:eastAsia="宋体" w:cs="宋体"/>
                <w:sz w:val="24"/>
              </w:rPr>
              <w:t>段落样式和主页编排</w:t>
            </w:r>
          </w:p>
          <w:p>
            <w:pPr>
              <w:pStyle w:val="6"/>
              <w:spacing w:line="360" w:lineRule="auto"/>
              <w:rPr>
                <w:rFonts w:ascii="宋体" w:hAnsi="宋体" w:eastAsia="宋体" w:cs="宋体"/>
                <w:sz w:val="24"/>
              </w:rPr>
            </w:pPr>
            <w:r>
              <w:rPr>
                <w:rFonts w:ascii="宋体" w:hAnsi="宋体" w:eastAsia="宋体" w:cs="宋体"/>
                <w:sz w:val="24"/>
              </w:rPr>
              <w:t>文字样式编排</w:t>
            </w:r>
          </w:p>
        </w:tc>
        <w:tc>
          <w:tcPr>
            <w:tcW w:w="1177" w:type="dxa"/>
            <w:noWrap w:val="0"/>
            <w:vAlign w:val="top"/>
          </w:tcPr>
          <w:p>
            <w:pPr>
              <w:pStyle w:val="6"/>
              <w:ind w:left="105"/>
              <w:rPr>
                <w:sz w:val="24"/>
              </w:rPr>
            </w:pPr>
            <w:r>
              <w:rPr>
                <w:rFonts w:hint="default"/>
                <w:sz w:val="24"/>
                <w:lang w:eastAsia="zh-CN"/>
              </w:rPr>
              <w:t>5</w:t>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3" w:hRule="atLeast"/>
        </w:trPr>
        <w:tc>
          <w:tcPr>
            <w:tcW w:w="960" w:type="dxa"/>
            <w:noWrap w:val="0"/>
            <w:vAlign w:val="top"/>
          </w:tcPr>
          <w:p>
            <w:pPr>
              <w:pStyle w:val="6"/>
              <w:ind w:left="287"/>
              <w:rPr>
                <w:sz w:val="24"/>
              </w:rPr>
            </w:pPr>
            <w:r>
              <w:rPr>
                <w:sz w:val="24"/>
              </w:rPr>
              <w:t>O2</w:t>
            </w:r>
          </w:p>
        </w:tc>
        <w:tc>
          <w:tcPr>
            <w:tcW w:w="6381" w:type="dxa"/>
            <w:noWrap w:val="0"/>
            <w:vAlign w:val="top"/>
          </w:tcPr>
          <w:p>
            <w:pPr>
              <w:pStyle w:val="6"/>
              <w:spacing w:line="360" w:lineRule="auto"/>
              <w:rPr>
                <w:rFonts w:ascii="宋体" w:hAnsi="宋体" w:eastAsia="宋体" w:cs="宋体"/>
                <w:sz w:val="24"/>
              </w:rPr>
            </w:pPr>
            <w:r>
              <w:rPr>
                <w:rFonts w:ascii="宋体" w:hAnsi="宋体" w:eastAsia="宋体" w:cs="宋体"/>
                <w:sz w:val="24"/>
              </w:rPr>
              <w:t>成品尺寸</w:t>
            </w:r>
          </w:p>
          <w:p>
            <w:pPr>
              <w:pStyle w:val="6"/>
              <w:spacing w:line="360" w:lineRule="auto"/>
              <w:rPr>
                <w:rFonts w:ascii="宋体" w:hAnsi="宋体" w:eastAsia="宋体" w:cs="宋体"/>
                <w:sz w:val="24"/>
              </w:rPr>
            </w:pPr>
            <w:r>
              <w:rPr>
                <w:rFonts w:ascii="宋体" w:hAnsi="宋体" w:eastAsia="宋体" w:cs="宋体"/>
                <w:sz w:val="24"/>
              </w:rPr>
              <w:t>呈现所有要求的文案与图像</w:t>
            </w:r>
          </w:p>
          <w:p>
            <w:pPr>
              <w:pStyle w:val="6"/>
              <w:spacing w:line="360" w:lineRule="auto"/>
              <w:rPr>
                <w:rFonts w:ascii="宋体" w:hAnsi="宋体" w:eastAsia="宋体" w:cs="宋体"/>
                <w:sz w:val="24"/>
              </w:rPr>
            </w:pPr>
            <w:r>
              <w:rPr>
                <w:rFonts w:ascii="宋体" w:hAnsi="宋体" w:eastAsia="宋体" w:cs="宋体"/>
                <w:sz w:val="24"/>
              </w:rPr>
              <w:t>按要求设置的专色</w:t>
            </w:r>
          </w:p>
        </w:tc>
        <w:tc>
          <w:tcPr>
            <w:tcW w:w="1177" w:type="dxa"/>
            <w:noWrap w:val="0"/>
            <w:vAlign w:val="top"/>
          </w:tcPr>
          <w:p>
            <w:pPr>
              <w:pStyle w:val="6"/>
              <w:ind w:left="105"/>
              <w:rPr>
                <w:sz w:val="24"/>
              </w:rPr>
            </w:pPr>
            <w:r>
              <w:rPr>
                <w:rFonts w:hint="default"/>
                <w:sz w:val="24"/>
                <w:lang w:eastAsia="zh-CN"/>
              </w:rPr>
              <w:t>5</w:t>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5" w:hRule="atLeast"/>
        </w:trPr>
        <w:tc>
          <w:tcPr>
            <w:tcW w:w="960" w:type="dxa"/>
            <w:noWrap w:val="0"/>
            <w:vAlign w:val="top"/>
          </w:tcPr>
          <w:p>
            <w:pPr>
              <w:pStyle w:val="6"/>
              <w:ind w:left="287"/>
              <w:rPr>
                <w:sz w:val="24"/>
              </w:rPr>
            </w:pPr>
            <w:r>
              <w:rPr>
                <w:sz w:val="24"/>
              </w:rPr>
              <w:t>O3</w:t>
            </w:r>
          </w:p>
        </w:tc>
        <w:tc>
          <w:tcPr>
            <w:tcW w:w="6381" w:type="dxa"/>
            <w:noWrap w:val="0"/>
            <w:vAlign w:val="top"/>
          </w:tcPr>
          <w:p>
            <w:pPr>
              <w:pStyle w:val="6"/>
              <w:spacing w:line="360" w:lineRule="auto"/>
              <w:rPr>
                <w:rFonts w:ascii="宋体" w:hAnsi="宋体" w:eastAsia="宋体" w:cs="宋体"/>
                <w:sz w:val="24"/>
              </w:rPr>
            </w:pPr>
            <w:r>
              <w:rPr>
                <w:rFonts w:ascii="宋体" w:hAnsi="宋体" w:eastAsia="宋体" w:cs="宋体"/>
                <w:sz w:val="24"/>
              </w:rPr>
              <w:t>出血设置、折线、裁切标记、色标和对版标记</w:t>
            </w:r>
          </w:p>
          <w:p>
            <w:pPr>
              <w:pStyle w:val="6"/>
              <w:spacing w:line="360" w:lineRule="auto"/>
              <w:rPr>
                <w:rFonts w:ascii="宋体" w:hAnsi="宋体" w:eastAsia="宋体" w:cs="宋体"/>
                <w:sz w:val="24"/>
              </w:rPr>
            </w:pPr>
            <w:r>
              <w:rPr>
                <w:rFonts w:ascii="宋体" w:hAnsi="宋体" w:eastAsia="宋体" w:cs="宋体"/>
                <w:sz w:val="24"/>
              </w:rPr>
              <w:t>所有文件存储在正确的文件夹</w:t>
            </w:r>
          </w:p>
          <w:p>
            <w:pPr>
              <w:pStyle w:val="6"/>
              <w:spacing w:line="360" w:lineRule="auto"/>
              <w:rPr>
                <w:rFonts w:ascii="宋体" w:hAnsi="宋体" w:eastAsia="宋体" w:cs="宋体"/>
                <w:sz w:val="24"/>
              </w:rPr>
            </w:pPr>
            <w:r>
              <w:rPr>
                <w:rFonts w:ascii="宋体" w:hAnsi="宋体" w:eastAsia="宋体" w:cs="宋体"/>
                <w:sz w:val="24"/>
              </w:rPr>
              <w:t>所有文件存储名称与格式正确</w:t>
            </w:r>
          </w:p>
          <w:p>
            <w:pPr>
              <w:pStyle w:val="6"/>
              <w:spacing w:line="360" w:lineRule="auto"/>
              <w:rPr>
                <w:rFonts w:ascii="宋体" w:hAnsi="宋体" w:eastAsia="宋体" w:cs="宋体"/>
                <w:sz w:val="24"/>
              </w:rPr>
            </w:pPr>
            <w:r>
              <w:rPr>
                <w:rFonts w:ascii="宋体" w:hAnsi="宋体" w:eastAsia="宋体" w:cs="宋体"/>
                <w:sz w:val="24"/>
              </w:rPr>
              <w:t>按要求设置ICC色彩描述</w:t>
            </w:r>
          </w:p>
          <w:p>
            <w:pPr>
              <w:pStyle w:val="6"/>
              <w:spacing w:line="360" w:lineRule="auto"/>
              <w:rPr>
                <w:rFonts w:ascii="宋体" w:hAnsi="宋体" w:eastAsia="宋体" w:cs="宋体"/>
                <w:sz w:val="24"/>
              </w:rPr>
            </w:pPr>
            <w:r>
              <w:rPr>
                <w:rFonts w:ascii="宋体" w:hAnsi="宋体" w:eastAsia="宋体" w:cs="宋体"/>
                <w:sz w:val="24"/>
              </w:rPr>
              <w:t>按要求绘制插画、图形，处理图像</w:t>
            </w:r>
          </w:p>
          <w:p>
            <w:pPr>
              <w:pStyle w:val="6"/>
              <w:spacing w:line="360" w:lineRule="auto"/>
              <w:rPr>
                <w:rFonts w:ascii="宋体" w:hAnsi="宋体" w:eastAsia="宋体" w:cs="宋体"/>
                <w:sz w:val="24"/>
              </w:rPr>
            </w:pPr>
            <w:r>
              <w:rPr>
                <w:rFonts w:ascii="宋体" w:hAnsi="宋体" w:eastAsia="宋体" w:cs="宋体"/>
                <w:sz w:val="24"/>
              </w:rPr>
              <w:t>按要求保存源文件</w:t>
            </w:r>
          </w:p>
          <w:p>
            <w:pPr>
              <w:pStyle w:val="6"/>
              <w:spacing w:line="360" w:lineRule="auto"/>
              <w:rPr>
                <w:rFonts w:ascii="宋体" w:hAnsi="宋体" w:eastAsia="宋体" w:cs="宋体"/>
                <w:sz w:val="24"/>
              </w:rPr>
            </w:pPr>
            <w:r>
              <w:rPr>
                <w:rFonts w:ascii="宋体" w:hAnsi="宋体" w:eastAsia="宋体" w:cs="宋体"/>
                <w:sz w:val="24"/>
              </w:rPr>
              <w:t>叠印应用、上光和刀模</w:t>
            </w:r>
          </w:p>
        </w:tc>
        <w:tc>
          <w:tcPr>
            <w:tcW w:w="1177" w:type="dxa"/>
            <w:noWrap w:val="0"/>
            <w:vAlign w:val="top"/>
          </w:tcPr>
          <w:p>
            <w:pPr>
              <w:pStyle w:val="6"/>
              <w:ind w:left="105"/>
              <w:rPr>
                <w:sz w:val="24"/>
              </w:rPr>
            </w:pPr>
            <w:r>
              <w:rPr>
                <w:rFonts w:hint="default"/>
                <w:sz w:val="24"/>
                <w:lang w:eastAsia="zh-CN"/>
              </w:rPr>
              <w:t>5</w:t>
            </w:r>
            <w:r>
              <w:rPr>
                <w:sz w:val="24"/>
              </w:rPr>
              <w:t>分</w:t>
            </w:r>
          </w:p>
        </w:tc>
      </w:tr>
    </w:tbl>
    <w:p>
      <w:pPr>
        <w:rPr>
          <w:rFonts w:hint="eastAsia"/>
          <w:sz w:val="28"/>
          <w:szCs w:val="28"/>
        </w:rPr>
      </w:pPr>
    </w:p>
    <w:tbl>
      <w:tblPr>
        <w:tblStyle w:val="4"/>
        <w:tblW w:w="8518"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6381"/>
        <w:gridCol w:w="1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8518" w:type="dxa"/>
            <w:gridSpan w:val="3"/>
            <w:noWrap w:val="0"/>
            <w:vAlign w:val="top"/>
          </w:tcPr>
          <w:p>
            <w:pPr>
              <w:pStyle w:val="6"/>
              <w:tabs>
                <w:tab w:val="left" w:pos="965"/>
              </w:tabs>
              <w:ind w:left="0" w:right="131"/>
              <w:jc w:val="center"/>
              <w:rPr>
                <w:b/>
                <w:sz w:val="24"/>
              </w:rPr>
            </w:pPr>
            <w:r>
              <w:rPr>
                <w:b/>
                <w:sz w:val="24"/>
              </w:rPr>
              <w:t>模块三</w:t>
            </w:r>
            <w:r>
              <w:rPr>
                <w:b/>
                <w:sz w:val="24"/>
              </w:rPr>
              <w:tab/>
            </w:r>
            <w:r>
              <w:rPr>
                <w:b/>
                <w:sz w:val="24"/>
              </w:rPr>
              <w:t>包装设计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960" w:type="dxa"/>
            <w:noWrap w:val="0"/>
            <w:vAlign w:val="top"/>
          </w:tcPr>
          <w:p>
            <w:pPr>
              <w:pStyle w:val="6"/>
              <w:rPr>
                <w:b/>
                <w:sz w:val="24"/>
              </w:rPr>
            </w:pPr>
            <w:r>
              <w:rPr>
                <w:b/>
                <w:sz w:val="24"/>
              </w:rPr>
              <w:t>序号</w:t>
            </w:r>
          </w:p>
        </w:tc>
        <w:tc>
          <w:tcPr>
            <w:tcW w:w="6381" w:type="dxa"/>
            <w:noWrap w:val="0"/>
            <w:vAlign w:val="top"/>
          </w:tcPr>
          <w:p>
            <w:pPr>
              <w:pStyle w:val="6"/>
              <w:rPr>
                <w:b/>
                <w:sz w:val="24"/>
              </w:rPr>
            </w:pPr>
            <w:r>
              <w:rPr>
                <w:b/>
                <w:sz w:val="24"/>
              </w:rPr>
              <w:t>标准</w:t>
            </w:r>
          </w:p>
        </w:tc>
        <w:tc>
          <w:tcPr>
            <w:tcW w:w="1177" w:type="dxa"/>
            <w:noWrap w:val="0"/>
            <w:vAlign w:val="top"/>
          </w:tcPr>
          <w:p>
            <w:pPr>
              <w:pStyle w:val="6"/>
              <w:ind w:left="105"/>
              <w:rPr>
                <w:b/>
                <w:sz w:val="24"/>
              </w:rPr>
            </w:pPr>
            <w:r>
              <w:rPr>
                <w:b/>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4" w:hRule="atLeast"/>
        </w:trPr>
        <w:tc>
          <w:tcPr>
            <w:tcW w:w="960" w:type="dxa"/>
            <w:noWrap w:val="0"/>
            <w:vAlign w:val="top"/>
          </w:tcPr>
          <w:p>
            <w:pPr>
              <w:pStyle w:val="6"/>
              <w:spacing w:before="81"/>
              <w:rPr>
                <w:sz w:val="24"/>
              </w:rPr>
            </w:pPr>
            <w:r>
              <w:rPr>
                <w:sz w:val="24"/>
              </w:rPr>
              <w:t>J1</w:t>
            </w:r>
          </w:p>
        </w:tc>
        <w:tc>
          <w:tcPr>
            <w:tcW w:w="6381" w:type="dxa"/>
            <w:noWrap w:val="0"/>
            <w:vAlign w:val="top"/>
          </w:tcPr>
          <w:p>
            <w:pPr>
              <w:pStyle w:val="6"/>
              <w:spacing w:line="360" w:lineRule="auto"/>
              <w:rPr>
                <w:rFonts w:hint="eastAsia" w:ascii="宋体" w:hAnsi="宋体" w:eastAsia="宋体" w:cs="宋体"/>
                <w:sz w:val="24"/>
              </w:rPr>
            </w:pPr>
            <w:r>
              <w:rPr>
                <w:rFonts w:hint="eastAsia" w:ascii="宋体" w:hAnsi="宋体" w:eastAsia="宋体" w:cs="宋体"/>
                <w:sz w:val="24"/>
              </w:rPr>
              <w:t>包装造型的创意能反应产品属性</w:t>
            </w:r>
          </w:p>
          <w:p>
            <w:pPr>
              <w:pStyle w:val="6"/>
              <w:spacing w:line="360" w:lineRule="auto"/>
              <w:rPr>
                <w:rFonts w:hint="eastAsia" w:ascii="宋体" w:hAnsi="宋体" w:eastAsia="宋体" w:cs="宋体"/>
                <w:sz w:val="24"/>
              </w:rPr>
            </w:pPr>
            <w:r>
              <w:rPr>
                <w:rFonts w:hint="eastAsia" w:ascii="宋体" w:hAnsi="宋体" w:eastAsia="宋体" w:cs="宋体"/>
                <w:sz w:val="24"/>
              </w:rPr>
              <w:t>任务间的整体性和关联性</w:t>
            </w:r>
          </w:p>
          <w:p>
            <w:pPr>
              <w:pStyle w:val="6"/>
              <w:spacing w:line="360" w:lineRule="auto"/>
              <w:rPr>
                <w:rFonts w:hint="eastAsia" w:ascii="宋体" w:hAnsi="宋体" w:eastAsia="宋体" w:cs="宋体"/>
                <w:sz w:val="24"/>
              </w:rPr>
            </w:pPr>
            <w:r>
              <w:rPr>
                <w:rFonts w:hint="eastAsia" w:ascii="宋体" w:hAnsi="宋体" w:eastAsia="宋体" w:cs="宋体"/>
                <w:sz w:val="24"/>
              </w:rPr>
              <w:t>包装结构合理</w:t>
            </w:r>
          </w:p>
          <w:p>
            <w:pPr>
              <w:pStyle w:val="6"/>
              <w:spacing w:line="360" w:lineRule="auto"/>
              <w:rPr>
                <w:rFonts w:hint="eastAsia" w:ascii="宋体" w:hAnsi="宋体" w:eastAsia="宋体" w:cs="宋体"/>
                <w:sz w:val="24"/>
              </w:rPr>
            </w:pPr>
            <w:r>
              <w:rPr>
                <w:rFonts w:hint="eastAsia" w:ascii="宋体" w:hAnsi="宋体" w:eastAsia="宋体" w:cs="宋体"/>
                <w:sz w:val="24"/>
              </w:rPr>
              <w:t>了解目标市场</w:t>
            </w:r>
          </w:p>
          <w:p>
            <w:pPr>
              <w:pStyle w:val="6"/>
              <w:spacing w:line="360" w:lineRule="auto"/>
              <w:rPr>
                <w:rFonts w:hint="eastAsia" w:ascii="宋体" w:hAnsi="宋体" w:eastAsia="宋体" w:cs="宋体"/>
                <w:sz w:val="24"/>
              </w:rPr>
            </w:pPr>
            <w:r>
              <w:rPr>
                <w:rFonts w:hint="default" w:ascii="宋体" w:hAnsi="宋体" w:eastAsia="宋体" w:cs="宋体"/>
                <w:sz w:val="24"/>
              </w:rPr>
              <w:t>造型能力</w:t>
            </w:r>
          </w:p>
        </w:tc>
        <w:tc>
          <w:tcPr>
            <w:tcW w:w="1177" w:type="dxa"/>
            <w:noWrap w:val="0"/>
            <w:vAlign w:val="top"/>
          </w:tcPr>
          <w:p>
            <w:pPr>
              <w:pStyle w:val="6"/>
              <w:spacing w:before="81"/>
              <w:ind w:left="105"/>
              <w:rPr>
                <w:sz w:val="24"/>
              </w:rPr>
            </w:pPr>
            <w:r>
              <w:rPr>
                <w:rFonts w:hint="default"/>
                <w:sz w:val="24"/>
                <w:lang w:eastAsia="zh-CN"/>
              </w:rPr>
              <w:t>3</w:t>
            </w:r>
            <w:r>
              <w:rPr>
                <w:sz w:val="24"/>
              </w:rPr>
              <w:t>分</w:t>
            </w:r>
          </w:p>
        </w:tc>
      </w:tr>
      <w:tr>
        <w:trPr>
          <w:trHeight w:val="2948" w:hRule="atLeast"/>
        </w:trPr>
        <w:tc>
          <w:tcPr>
            <w:tcW w:w="960" w:type="dxa"/>
            <w:noWrap w:val="0"/>
            <w:vAlign w:val="top"/>
          </w:tcPr>
          <w:p>
            <w:pPr>
              <w:pStyle w:val="6"/>
              <w:rPr>
                <w:sz w:val="24"/>
              </w:rPr>
            </w:pPr>
            <w:r>
              <w:rPr>
                <w:sz w:val="24"/>
              </w:rPr>
              <w:t>J2</w:t>
            </w:r>
          </w:p>
        </w:tc>
        <w:tc>
          <w:tcPr>
            <w:tcW w:w="6381" w:type="dxa"/>
            <w:noWrap w:val="0"/>
            <w:vAlign w:val="top"/>
          </w:tcPr>
          <w:p>
            <w:pPr>
              <w:pStyle w:val="6"/>
              <w:spacing w:line="360" w:lineRule="auto"/>
              <w:rPr>
                <w:rFonts w:hint="eastAsia" w:ascii="宋体" w:hAnsi="宋体" w:eastAsia="宋体" w:cs="宋体"/>
                <w:sz w:val="24"/>
              </w:rPr>
            </w:pPr>
            <w:r>
              <w:rPr>
                <w:rFonts w:hint="eastAsia" w:ascii="宋体" w:hAnsi="宋体" w:eastAsia="宋体" w:cs="宋体"/>
                <w:sz w:val="24"/>
              </w:rPr>
              <w:t>任务之间的一致性</w:t>
            </w:r>
          </w:p>
          <w:p>
            <w:pPr>
              <w:pStyle w:val="6"/>
              <w:spacing w:line="360" w:lineRule="auto"/>
              <w:rPr>
                <w:rFonts w:hint="eastAsia" w:ascii="宋体" w:hAnsi="宋体" w:eastAsia="宋体" w:cs="宋体"/>
                <w:sz w:val="24"/>
              </w:rPr>
            </w:pPr>
            <w:r>
              <w:rPr>
                <w:rFonts w:hint="eastAsia" w:ascii="宋体" w:hAnsi="宋体" w:eastAsia="宋体" w:cs="宋体"/>
                <w:sz w:val="24"/>
              </w:rPr>
              <w:t>视觉构成质量</w:t>
            </w:r>
          </w:p>
          <w:p>
            <w:pPr>
              <w:pStyle w:val="6"/>
              <w:spacing w:line="360" w:lineRule="auto"/>
              <w:rPr>
                <w:rFonts w:hint="eastAsia" w:ascii="宋体" w:hAnsi="宋体" w:eastAsia="宋体" w:cs="宋体"/>
                <w:sz w:val="24"/>
              </w:rPr>
            </w:pPr>
            <w:r>
              <w:rPr>
                <w:rFonts w:hint="eastAsia" w:ascii="宋体" w:hAnsi="宋体" w:eastAsia="宋体" w:cs="宋体"/>
                <w:sz w:val="24"/>
              </w:rPr>
              <w:t>字体设计与文字编排的质量</w:t>
            </w:r>
          </w:p>
          <w:p>
            <w:pPr>
              <w:pStyle w:val="6"/>
              <w:spacing w:line="360" w:lineRule="auto"/>
              <w:rPr>
                <w:rFonts w:hint="eastAsia" w:ascii="宋体" w:hAnsi="宋体" w:eastAsia="宋体" w:cs="宋体"/>
                <w:sz w:val="24"/>
              </w:rPr>
            </w:pPr>
            <w:r>
              <w:rPr>
                <w:rFonts w:hint="eastAsia" w:ascii="宋体" w:hAnsi="宋体" w:eastAsia="宋体" w:cs="宋体"/>
                <w:sz w:val="24"/>
              </w:rPr>
              <w:t>恰当的色彩选择与应用</w:t>
            </w:r>
          </w:p>
          <w:p>
            <w:pPr>
              <w:pStyle w:val="6"/>
              <w:spacing w:line="360" w:lineRule="auto"/>
              <w:rPr>
                <w:rFonts w:hint="eastAsia" w:ascii="宋体" w:hAnsi="宋体" w:eastAsia="宋体" w:cs="宋体"/>
                <w:sz w:val="24"/>
              </w:rPr>
            </w:pPr>
            <w:r>
              <w:rPr>
                <w:rFonts w:hint="eastAsia" w:ascii="宋体" w:hAnsi="宋体" w:eastAsia="宋体" w:cs="宋体"/>
                <w:sz w:val="24"/>
              </w:rPr>
              <w:t>包装造型的功能性与适用性</w:t>
            </w:r>
          </w:p>
          <w:p>
            <w:pPr>
              <w:pStyle w:val="6"/>
              <w:spacing w:line="360" w:lineRule="auto"/>
              <w:rPr>
                <w:rFonts w:hint="eastAsia" w:ascii="宋体" w:hAnsi="宋体" w:eastAsia="宋体" w:cs="宋体"/>
                <w:sz w:val="24"/>
              </w:rPr>
            </w:pPr>
            <w:r>
              <w:rPr>
                <w:rFonts w:hint="eastAsia" w:ascii="宋体" w:hAnsi="宋体" w:eastAsia="宋体" w:cs="宋体"/>
                <w:sz w:val="24"/>
              </w:rPr>
              <w:t>视觉层级关系和逻辑</w:t>
            </w:r>
          </w:p>
          <w:p>
            <w:pPr>
              <w:pStyle w:val="6"/>
              <w:spacing w:line="360" w:lineRule="auto"/>
              <w:rPr>
                <w:rFonts w:ascii="宋体" w:hAnsi="宋体" w:eastAsia="宋体" w:cs="宋体"/>
                <w:sz w:val="24"/>
              </w:rPr>
            </w:pPr>
            <w:r>
              <w:rPr>
                <w:rFonts w:hint="eastAsia" w:ascii="宋体" w:hAnsi="宋体" w:eastAsia="宋体" w:cs="宋体"/>
                <w:sz w:val="24"/>
              </w:rPr>
              <w:t>图形及文字重绘的质量</w:t>
            </w:r>
          </w:p>
        </w:tc>
        <w:tc>
          <w:tcPr>
            <w:tcW w:w="1177" w:type="dxa"/>
            <w:noWrap w:val="0"/>
            <w:vAlign w:val="top"/>
          </w:tcPr>
          <w:p>
            <w:pPr>
              <w:pStyle w:val="6"/>
              <w:ind w:left="105"/>
              <w:rPr>
                <w:sz w:val="24"/>
              </w:rPr>
            </w:pPr>
            <w:r>
              <w:rPr>
                <w:rFonts w:hint="default"/>
                <w:sz w:val="24"/>
                <w:lang w:eastAsia="zh-CN"/>
              </w:rPr>
              <w:t>3</w:t>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6" w:hRule="atLeast"/>
        </w:trPr>
        <w:tc>
          <w:tcPr>
            <w:tcW w:w="960" w:type="dxa"/>
            <w:noWrap w:val="0"/>
            <w:vAlign w:val="top"/>
          </w:tcPr>
          <w:p>
            <w:pPr>
              <w:pStyle w:val="6"/>
              <w:rPr>
                <w:sz w:val="24"/>
              </w:rPr>
            </w:pPr>
            <w:r>
              <w:rPr>
                <w:sz w:val="24"/>
              </w:rPr>
              <w:t>J3</w:t>
            </w:r>
          </w:p>
        </w:tc>
        <w:tc>
          <w:tcPr>
            <w:tcW w:w="6381" w:type="dxa"/>
            <w:noWrap w:val="0"/>
            <w:vAlign w:val="top"/>
          </w:tcPr>
          <w:p>
            <w:pPr>
              <w:pStyle w:val="6"/>
              <w:spacing w:line="360" w:lineRule="auto"/>
              <w:rPr>
                <w:rFonts w:hint="eastAsia" w:ascii="宋体" w:hAnsi="宋体" w:eastAsia="宋体" w:cs="宋体"/>
                <w:sz w:val="24"/>
              </w:rPr>
            </w:pPr>
            <w:r>
              <w:rPr>
                <w:rFonts w:hint="eastAsia" w:ascii="宋体" w:hAnsi="宋体" w:eastAsia="宋体" w:cs="宋体"/>
                <w:sz w:val="24"/>
              </w:rPr>
              <w:t>插画绘制质量</w:t>
            </w:r>
          </w:p>
          <w:p>
            <w:pPr>
              <w:pStyle w:val="6"/>
              <w:spacing w:line="360" w:lineRule="auto"/>
              <w:rPr>
                <w:rFonts w:ascii="宋体" w:hAnsi="宋体" w:eastAsia="宋体" w:cs="宋体"/>
                <w:sz w:val="24"/>
              </w:rPr>
            </w:pPr>
            <w:r>
              <w:rPr>
                <w:rFonts w:hint="eastAsia" w:ascii="宋体" w:hAnsi="宋体" w:eastAsia="宋体" w:cs="宋体"/>
                <w:sz w:val="24"/>
              </w:rPr>
              <w:t>效果图绘制的质量</w:t>
            </w:r>
          </w:p>
        </w:tc>
        <w:tc>
          <w:tcPr>
            <w:tcW w:w="1177" w:type="dxa"/>
            <w:noWrap w:val="0"/>
            <w:vAlign w:val="top"/>
          </w:tcPr>
          <w:p>
            <w:pPr>
              <w:pStyle w:val="6"/>
              <w:ind w:left="105"/>
              <w:rPr>
                <w:sz w:val="24"/>
              </w:rPr>
            </w:pPr>
            <w:r>
              <w:rPr>
                <w:rFonts w:hint="default"/>
                <w:sz w:val="24"/>
                <w:lang w:eastAsia="zh-CN"/>
              </w:rPr>
              <w:t>4</w:t>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15" w:hRule="atLeast"/>
        </w:trPr>
        <w:tc>
          <w:tcPr>
            <w:tcW w:w="960" w:type="dxa"/>
            <w:noWrap w:val="0"/>
            <w:vAlign w:val="top"/>
          </w:tcPr>
          <w:p>
            <w:pPr>
              <w:pStyle w:val="6"/>
              <w:ind w:left="287"/>
              <w:rPr>
                <w:sz w:val="24"/>
              </w:rPr>
            </w:pPr>
            <w:r>
              <w:rPr>
                <w:sz w:val="24"/>
              </w:rPr>
              <w:t>O1</w:t>
            </w:r>
          </w:p>
        </w:tc>
        <w:tc>
          <w:tcPr>
            <w:tcW w:w="6381" w:type="dxa"/>
            <w:noWrap w:val="0"/>
            <w:vAlign w:val="top"/>
          </w:tcPr>
          <w:p>
            <w:pPr>
              <w:pStyle w:val="6"/>
              <w:spacing w:line="360" w:lineRule="auto"/>
              <w:rPr>
                <w:rFonts w:hint="eastAsia" w:ascii="宋体" w:hAnsi="宋体" w:eastAsia="宋体" w:cs="宋体"/>
                <w:sz w:val="24"/>
              </w:rPr>
            </w:pPr>
            <w:r>
              <w:rPr>
                <w:rFonts w:hint="eastAsia" w:ascii="宋体" w:hAnsi="宋体" w:eastAsia="宋体" w:cs="宋体"/>
                <w:sz w:val="24"/>
              </w:rPr>
              <w:t>图像分辨率</w:t>
            </w:r>
          </w:p>
          <w:p>
            <w:pPr>
              <w:pStyle w:val="6"/>
              <w:spacing w:line="360" w:lineRule="auto"/>
              <w:rPr>
                <w:rFonts w:hint="eastAsia" w:ascii="宋体" w:hAnsi="宋体" w:eastAsia="宋体" w:cs="宋体"/>
                <w:sz w:val="24"/>
              </w:rPr>
            </w:pPr>
            <w:r>
              <w:rPr>
                <w:rFonts w:hint="eastAsia" w:ascii="宋体" w:hAnsi="宋体" w:eastAsia="宋体" w:cs="宋体"/>
                <w:sz w:val="24"/>
              </w:rPr>
              <w:t>图像的颜色模式</w:t>
            </w:r>
          </w:p>
          <w:p>
            <w:pPr>
              <w:pStyle w:val="6"/>
              <w:spacing w:line="360" w:lineRule="auto"/>
              <w:rPr>
                <w:rFonts w:hint="eastAsia" w:ascii="宋体" w:hAnsi="宋体" w:eastAsia="宋体" w:cs="宋体"/>
                <w:sz w:val="24"/>
              </w:rPr>
            </w:pPr>
            <w:r>
              <w:rPr>
                <w:rFonts w:hint="eastAsia" w:ascii="宋体" w:hAnsi="宋体" w:eastAsia="宋体" w:cs="宋体"/>
                <w:sz w:val="24"/>
              </w:rPr>
              <w:t>按要求使用元素</w:t>
            </w:r>
          </w:p>
          <w:p>
            <w:pPr>
              <w:pStyle w:val="6"/>
              <w:spacing w:line="360" w:lineRule="auto"/>
              <w:rPr>
                <w:rFonts w:hint="eastAsia" w:ascii="宋体" w:hAnsi="宋体" w:eastAsia="宋体" w:cs="宋体"/>
                <w:sz w:val="24"/>
              </w:rPr>
            </w:pPr>
            <w:r>
              <w:rPr>
                <w:rFonts w:hint="eastAsia" w:ascii="宋体" w:hAnsi="宋体" w:eastAsia="宋体" w:cs="宋体"/>
                <w:sz w:val="24"/>
              </w:rPr>
              <w:t>任务中要求的各种元素尺寸</w:t>
            </w:r>
          </w:p>
          <w:p>
            <w:pPr>
              <w:pStyle w:val="6"/>
              <w:spacing w:line="360" w:lineRule="auto"/>
              <w:rPr>
                <w:rFonts w:hint="eastAsia" w:ascii="宋体" w:hAnsi="宋体" w:eastAsia="宋体" w:cs="宋体"/>
                <w:sz w:val="24"/>
              </w:rPr>
            </w:pPr>
            <w:r>
              <w:rPr>
                <w:rFonts w:hint="eastAsia" w:ascii="宋体" w:hAnsi="宋体" w:eastAsia="宋体" w:cs="宋体"/>
                <w:sz w:val="24"/>
              </w:rPr>
              <w:t>文字样式编排</w:t>
            </w:r>
          </w:p>
        </w:tc>
        <w:tc>
          <w:tcPr>
            <w:tcW w:w="1177" w:type="dxa"/>
            <w:noWrap w:val="0"/>
            <w:vAlign w:val="top"/>
          </w:tcPr>
          <w:p>
            <w:pPr>
              <w:pStyle w:val="6"/>
              <w:ind w:left="105"/>
              <w:rPr>
                <w:sz w:val="24"/>
              </w:rPr>
            </w:pPr>
            <w:r>
              <w:rPr>
                <w:rFonts w:hint="default"/>
                <w:sz w:val="24"/>
                <w:lang w:eastAsia="zh-CN"/>
              </w:rPr>
              <w:t>5</w:t>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3" w:hRule="atLeast"/>
        </w:trPr>
        <w:tc>
          <w:tcPr>
            <w:tcW w:w="960" w:type="dxa"/>
            <w:noWrap w:val="0"/>
            <w:vAlign w:val="top"/>
          </w:tcPr>
          <w:p>
            <w:pPr>
              <w:pStyle w:val="6"/>
              <w:ind w:left="287"/>
              <w:rPr>
                <w:sz w:val="24"/>
              </w:rPr>
            </w:pPr>
            <w:r>
              <w:rPr>
                <w:sz w:val="24"/>
              </w:rPr>
              <w:t>O2</w:t>
            </w:r>
          </w:p>
        </w:tc>
        <w:tc>
          <w:tcPr>
            <w:tcW w:w="6381" w:type="dxa"/>
            <w:noWrap w:val="0"/>
            <w:vAlign w:val="top"/>
          </w:tcPr>
          <w:p>
            <w:pPr>
              <w:pStyle w:val="6"/>
              <w:spacing w:line="360" w:lineRule="auto"/>
              <w:rPr>
                <w:rFonts w:hint="eastAsia" w:ascii="宋体" w:hAnsi="宋体" w:eastAsia="宋体" w:cs="宋体"/>
                <w:sz w:val="24"/>
              </w:rPr>
            </w:pPr>
            <w:r>
              <w:rPr>
                <w:rFonts w:hint="eastAsia" w:ascii="宋体" w:hAnsi="宋体" w:eastAsia="宋体" w:cs="宋体"/>
                <w:sz w:val="24"/>
              </w:rPr>
              <w:t>成品尺寸</w:t>
            </w:r>
          </w:p>
          <w:p>
            <w:pPr>
              <w:pStyle w:val="6"/>
              <w:spacing w:line="360" w:lineRule="auto"/>
              <w:rPr>
                <w:rFonts w:hint="eastAsia" w:ascii="宋体" w:hAnsi="宋体" w:eastAsia="宋体" w:cs="宋体"/>
                <w:sz w:val="24"/>
              </w:rPr>
            </w:pPr>
            <w:r>
              <w:rPr>
                <w:rFonts w:hint="eastAsia" w:ascii="宋体" w:hAnsi="宋体" w:eastAsia="宋体" w:cs="宋体"/>
                <w:sz w:val="24"/>
              </w:rPr>
              <w:t>呈现所要求的文案与图像</w:t>
            </w:r>
          </w:p>
          <w:p>
            <w:pPr>
              <w:pStyle w:val="6"/>
              <w:spacing w:line="360" w:lineRule="auto"/>
              <w:rPr>
                <w:rFonts w:hint="eastAsia" w:ascii="宋体" w:hAnsi="宋体" w:eastAsia="宋体" w:cs="宋体"/>
                <w:sz w:val="24"/>
              </w:rPr>
            </w:pPr>
            <w:r>
              <w:rPr>
                <w:rFonts w:hint="eastAsia" w:ascii="宋体" w:hAnsi="宋体" w:eastAsia="宋体" w:cs="宋体"/>
                <w:sz w:val="24"/>
              </w:rPr>
              <w:t>按要求设置的专色</w:t>
            </w:r>
          </w:p>
          <w:p>
            <w:pPr>
              <w:pStyle w:val="6"/>
              <w:spacing w:line="360" w:lineRule="auto"/>
              <w:rPr>
                <w:rFonts w:hint="eastAsia" w:ascii="宋体" w:hAnsi="宋体" w:eastAsia="宋体" w:cs="宋体"/>
                <w:sz w:val="24"/>
              </w:rPr>
            </w:pPr>
            <w:r>
              <w:rPr>
                <w:rFonts w:hint="eastAsia" w:ascii="宋体" w:hAnsi="宋体" w:eastAsia="宋体" w:cs="宋体"/>
                <w:sz w:val="24"/>
              </w:rPr>
              <w:t>出血设置、折线、裁切标记、色标和对版标记</w:t>
            </w:r>
          </w:p>
          <w:p>
            <w:pPr>
              <w:pStyle w:val="6"/>
              <w:spacing w:line="360" w:lineRule="auto"/>
              <w:rPr>
                <w:rFonts w:hint="eastAsia" w:ascii="宋体" w:hAnsi="宋体" w:eastAsia="宋体" w:cs="宋体"/>
                <w:sz w:val="24"/>
              </w:rPr>
            </w:pPr>
            <w:r>
              <w:rPr>
                <w:rFonts w:hint="eastAsia" w:ascii="宋体" w:hAnsi="宋体" w:eastAsia="宋体" w:cs="宋体"/>
                <w:sz w:val="24"/>
              </w:rPr>
              <w:t>文件存储在正确的文件</w:t>
            </w:r>
            <w:r>
              <w:rPr>
                <w:rFonts w:hint="default" w:ascii="宋体" w:hAnsi="宋体" w:eastAsia="宋体" w:cs="宋体"/>
                <w:sz w:val="24"/>
              </w:rPr>
              <w:t>夹</w:t>
            </w:r>
          </w:p>
          <w:p>
            <w:pPr>
              <w:pStyle w:val="6"/>
              <w:spacing w:line="360" w:lineRule="auto"/>
              <w:rPr>
                <w:rFonts w:ascii="宋体" w:hAnsi="宋体" w:eastAsia="宋体" w:cs="宋体"/>
                <w:sz w:val="24"/>
              </w:rPr>
            </w:pPr>
            <w:r>
              <w:rPr>
                <w:rFonts w:hint="eastAsia" w:ascii="宋体" w:hAnsi="宋体" w:eastAsia="宋体" w:cs="宋体"/>
                <w:sz w:val="24"/>
              </w:rPr>
              <w:t>文件存储名称与格式正确</w:t>
            </w:r>
          </w:p>
        </w:tc>
        <w:tc>
          <w:tcPr>
            <w:tcW w:w="1177" w:type="dxa"/>
            <w:noWrap w:val="0"/>
            <w:vAlign w:val="top"/>
          </w:tcPr>
          <w:p>
            <w:pPr>
              <w:pStyle w:val="6"/>
              <w:ind w:left="105"/>
              <w:rPr>
                <w:sz w:val="24"/>
              </w:rPr>
            </w:pPr>
            <w:r>
              <w:rPr>
                <w:rFonts w:hint="default"/>
                <w:sz w:val="24"/>
                <w:lang w:eastAsia="zh-CN"/>
              </w:rPr>
              <w:t>4</w:t>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76" w:hRule="atLeast"/>
        </w:trPr>
        <w:tc>
          <w:tcPr>
            <w:tcW w:w="960" w:type="dxa"/>
            <w:noWrap w:val="0"/>
            <w:vAlign w:val="top"/>
          </w:tcPr>
          <w:p>
            <w:pPr>
              <w:pStyle w:val="6"/>
              <w:ind w:left="287"/>
              <w:rPr>
                <w:sz w:val="24"/>
              </w:rPr>
            </w:pPr>
            <w:r>
              <w:rPr>
                <w:sz w:val="24"/>
              </w:rPr>
              <w:t>O3</w:t>
            </w:r>
          </w:p>
        </w:tc>
        <w:tc>
          <w:tcPr>
            <w:tcW w:w="6381" w:type="dxa"/>
            <w:noWrap w:val="0"/>
            <w:vAlign w:val="top"/>
          </w:tcPr>
          <w:p>
            <w:pPr>
              <w:pStyle w:val="6"/>
              <w:spacing w:line="360" w:lineRule="auto"/>
              <w:rPr>
                <w:rFonts w:hint="eastAsia" w:ascii="宋体" w:hAnsi="宋体" w:eastAsia="宋体" w:cs="宋体"/>
                <w:sz w:val="24"/>
              </w:rPr>
            </w:pPr>
            <w:r>
              <w:rPr>
                <w:rFonts w:hint="eastAsia" w:ascii="宋体" w:hAnsi="宋体" w:eastAsia="宋体" w:cs="宋体"/>
                <w:sz w:val="24"/>
              </w:rPr>
              <w:t>按要求设置ICC色彩描述</w:t>
            </w:r>
          </w:p>
          <w:p>
            <w:pPr>
              <w:pStyle w:val="6"/>
              <w:spacing w:line="360" w:lineRule="auto"/>
              <w:rPr>
                <w:rFonts w:hint="eastAsia" w:ascii="宋体" w:hAnsi="宋体" w:eastAsia="宋体" w:cs="宋体"/>
                <w:sz w:val="24"/>
              </w:rPr>
            </w:pPr>
            <w:r>
              <w:rPr>
                <w:rFonts w:hint="eastAsia" w:ascii="宋体" w:hAnsi="宋体" w:eastAsia="宋体" w:cs="宋体"/>
                <w:sz w:val="24"/>
              </w:rPr>
              <w:t>按要求绘制插画、图形，处理图像</w:t>
            </w:r>
          </w:p>
          <w:p>
            <w:pPr>
              <w:pStyle w:val="6"/>
              <w:spacing w:line="360" w:lineRule="auto"/>
              <w:rPr>
                <w:rFonts w:hint="eastAsia" w:ascii="宋体" w:hAnsi="宋体" w:eastAsia="宋体" w:cs="宋体"/>
                <w:sz w:val="24"/>
              </w:rPr>
            </w:pPr>
            <w:r>
              <w:rPr>
                <w:rFonts w:hint="eastAsia" w:ascii="宋体" w:hAnsi="宋体" w:eastAsia="宋体" w:cs="宋体"/>
                <w:sz w:val="24"/>
              </w:rPr>
              <w:t>按要求保存源文件</w:t>
            </w:r>
          </w:p>
          <w:p>
            <w:pPr>
              <w:pStyle w:val="6"/>
              <w:spacing w:line="360" w:lineRule="auto"/>
              <w:rPr>
                <w:rFonts w:ascii="宋体" w:hAnsi="宋体" w:eastAsia="宋体" w:cs="宋体"/>
                <w:sz w:val="24"/>
              </w:rPr>
            </w:pPr>
            <w:r>
              <w:rPr>
                <w:rFonts w:hint="eastAsia" w:ascii="宋体" w:hAnsi="宋体" w:eastAsia="宋体" w:cs="宋体"/>
                <w:sz w:val="24"/>
              </w:rPr>
              <w:t>叠印应用、上光和刀模</w:t>
            </w:r>
          </w:p>
        </w:tc>
        <w:tc>
          <w:tcPr>
            <w:tcW w:w="1177" w:type="dxa"/>
            <w:noWrap w:val="0"/>
            <w:vAlign w:val="top"/>
          </w:tcPr>
          <w:p>
            <w:pPr>
              <w:pStyle w:val="6"/>
              <w:ind w:left="105"/>
              <w:rPr>
                <w:sz w:val="24"/>
              </w:rPr>
            </w:pPr>
            <w:r>
              <w:rPr>
                <w:rFonts w:hint="default"/>
                <w:sz w:val="24"/>
                <w:lang w:eastAsia="zh-CN"/>
              </w:rPr>
              <w:t>6</w:t>
            </w:r>
            <w:r>
              <w:rPr>
                <w:sz w:val="24"/>
              </w:rPr>
              <w:t>分</w:t>
            </w:r>
          </w:p>
        </w:tc>
      </w:tr>
    </w:tbl>
    <w:p>
      <w:pPr>
        <w:rPr>
          <w:rFonts w:hint="eastAsia"/>
          <w:b/>
          <w:bCs/>
          <w:sz w:val="28"/>
          <w:szCs w:val="28"/>
        </w:rPr>
      </w:pPr>
    </w:p>
    <w:tbl>
      <w:tblPr>
        <w:tblStyle w:val="4"/>
        <w:tblW w:w="8519"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6240"/>
        <w:gridCol w:w="1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8519" w:type="dxa"/>
            <w:gridSpan w:val="3"/>
            <w:noWrap w:val="0"/>
            <w:vAlign w:val="top"/>
          </w:tcPr>
          <w:p>
            <w:pPr>
              <w:pStyle w:val="6"/>
              <w:tabs>
                <w:tab w:val="left" w:pos="965"/>
              </w:tabs>
              <w:ind w:left="0" w:right="132"/>
              <w:jc w:val="center"/>
              <w:rPr>
                <w:b/>
                <w:sz w:val="24"/>
              </w:rPr>
            </w:pPr>
            <w:r>
              <w:rPr>
                <w:b/>
                <w:sz w:val="24"/>
              </w:rPr>
              <w:t>模块四</w:t>
            </w:r>
            <w:r>
              <w:rPr>
                <w:b/>
                <w:sz w:val="24"/>
              </w:rPr>
              <w:tab/>
            </w:r>
            <w:r>
              <w:rPr>
                <w:b/>
                <w:sz w:val="24"/>
              </w:rPr>
              <w:t>信息设计</w:t>
            </w:r>
          </w:p>
        </w:tc>
      </w:tr>
      <w:tr>
        <w:trPr>
          <w:trHeight w:val="467" w:hRule="atLeast"/>
        </w:trPr>
        <w:tc>
          <w:tcPr>
            <w:tcW w:w="1102" w:type="dxa"/>
            <w:noWrap w:val="0"/>
            <w:vAlign w:val="top"/>
          </w:tcPr>
          <w:p>
            <w:pPr>
              <w:pStyle w:val="6"/>
              <w:ind w:left="0" w:right="502"/>
              <w:jc w:val="right"/>
              <w:rPr>
                <w:sz w:val="24"/>
              </w:rPr>
            </w:pPr>
            <w:r>
              <w:rPr>
                <w:sz w:val="24"/>
              </w:rPr>
              <w:t>序号</w:t>
            </w:r>
          </w:p>
        </w:tc>
        <w:tc>
          <w:tcPr>
            <w:tcW w:w="6240" w:type="dxa"/>
            <w:noWrap w:val="0"/>
            <w:vAlign w:val="top"/>
          </w:tcPr>
          <w:p>
            <w:pPr>
              <w:pStyle w:val="6"/>
              <w:rPr>
                <w:sz w:val="24"/>
              </w:rPr>
            </w:pPr>
            <w:r>
              <w:rPr>
                <w:sz w:val="24"/>
              </w:rPr>
              <w:t>标准</w:t>
            </w:r>
          </w:p>
        </w:tc>
        <w:tc>
          <w:tcPr>
            <w:tcW w:w="1177" w:type="dxa"/>
            <w:noWrap w:val="0"/>
            <w:vAlign w:val="top"/>
          </w:tcPr>
          <w:p>
            <w:pPr>
              <w:pStyle w:val="6"/>
              <w:ind w:left="104"/>
              <w:rPr>
                <w:sz w:val="24"/>
              </w:rPr>
            </w:pPr>
            <w:r>
              <w:rPr>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2" w:hRule="atLeast"/>
        </w:trPr>
        <w:tc>
          <w:tcPr>
            <w:tcW w:w="1102" w:type="dxa"/>
            <w:noWrap w:val="0"/>
            <w:vAlign w:val="top"/>
          </w:tcPr>
          <w:p>
            <w:pPr>
              <w:pStyle w:val="6"/>
              <w:ind w:left="0" w:right="490"/>
              <w:jc w:val="right"/>
              <w:rPr>
                <w:sz w:val="24"/>
              </w:rPr>
            </w:pPr>
            <w:r>
              <w:rPr>
                <w:sz w:val="24"/>
              </w:rPr>
              <w:t>J1</w:t>
            </w:r>
          </w:p>
        </w:tc>
        <w:tc>
          <w:tcPr>
            <w:tcW w:w="6240" w:type="dxa"/>
            <w:noWrap w:val="0"/>
            <w:vAlign w:val="top"/>
          </w:tcPr>
          <w:p>
            <w:pPr>
              <w:pStyle w:val="6"/>
              <w:spacing w:line="360" w:lineRule="auto"/>
              <w:rPr>
                <w:rFonts w:hint="eastAsia"/>
                <w:sz w:val="24"/>
              </w:rPr>
            </w:pPr>
            <w:r>
              <w:rPr>
                <w:rFonts w:hint="eastAsia"/>
                <w:sz w:val="24"/>
              </w:rPr>
              <w:t>原创性</w:t>
            </w:r>
          </w:p>
          <w:p>
            <w:pPr>
              <w:pStyle w:val="6"/>
              <w:spacing w:line="360" w:lineRule="auto"/>
              <w:rPr>
                <w:rFonts w:hint="eastAsia"/>
                <w:sz w:val="24"/>
              </w:rPr>
            </w:pPr>
            <w:r>
              <w:rPr>
                <w:rFonts w:hint="eastAsia"/>
                <w:sz w:val="24"/>
              </w:rPr>
              <w:t>绘图能力</w:t>
            </w:r>
          </w:p>
          <w:p>
            <w:pPr>
              <w:pStyle w:val="6"/>
              <w:spacing w:line="360" w:lineRule="auto"/>
              <w:rPr>
                <w:rFonts w:hint="eastAsia"/>
                <w:sz w:val="24"/>
              </w:rPr>
            </w:pPr>
            <w:r>
              <w:rPr>
                <w:rFonts w:hint="eastAsia"/>
                <w:sz w:val="24"/>
              </w:rPr>
              <w:t>质感表现</w:t>
            </w:r>
          </w:p>
          <w:p>
            <w:pPr>
              <w:pStyle w:val="6"/>
              <w:spacing w:line="360" w:lineRule="auto"/>
              <w:rPr>
                <w:rFonts w:hint="eastAsia"/>
                <w:sz w:val="24"/>
              </w:rPr>
            </w:pPr>
            <w:r>
              <w:rPr>
                <w:rFonts w:hint="eastAsia"/>
                <w:sz w:val="24"/>
              </w:rPr>
              <w:t>造型能力</w:t>
            </w:r>
          </w:p>
          <w:p>
            <w:pPr>
              <w:pStyle w:val="6"/>
              <w:spacing w:line="360" w:lineRule="auto"/>
              <w:rPr>
                <w:sz w:val="24"/>
              </w:rPr>
            </w:pPr>
            <w:r>
              <w:rPr>
                <w:rFonts w:hint="eastAsia"/>
                <w:sz w:val="24"/>
              </w:rPr>
              <w:t>字体创意与设计</w:t>
            </w:r>
          </w:p>
        </w:tc>
        <w:tc>
          <w:tcPr>
            <w:tcW w:w="1177" w:type="dxa"/>
            <w:noWrap w:val="0"/>
            <w:vAlign w:val="top"/>
          </w:tcPr>
          <w:p>
            <w:pPr>
              <w:pStyle w:val="6"/>
              <w:ind w:left="104"/>
              <w:rPr>
                <w:sz w:val="24"/>
              </w:rPr>
            </w:pPr>
            <w:r>
              <w:rPr>
                <w:rFonts w:hint="default"/>
                <w:sz w:val="24"/>
                <w:lang w:eastAsia="zh-CN"/>
              </w:rPr>
              <w:t>3</w:t>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9" w:hRule="atLeast"/>
        </w:trPr>
        <w:tc>
          <w:tcPr>
            <w:tcW w:w="1102" w:type="dxa"/>
            <w:noWrap w:val="0"/>
            <w:vAlign w:val="top"/>
          </w:tcPr>
          <w:p>
            <w:pPr>
              <w:pStyle w:val="6"/>
              <w:spacing w:before="81"/>
              <w:ind w:left="0" w:right="490"/>
              <w:jc w:val="right"/>
              <w:rPr>
                <w:sz w:val="24"/>
              </w:rPr>
            </w:pPr>
            <w:r>
              <w:rPr>
                <w:sz w:val="24"/>
              </w:rPr>
              <w:t>J2</w:t>
            </w:r>
          </w:p>
        </w:tc>
        <w:tc>
          <w:tcPr>
            <w:tcW w:w="6240" w:type="dxa"/>
            <w:noWrap w:val="0"/>
            <w:vAlign w:val="top"/>
          </w:tcPr>
          <w:p>
            <w:pPr>
              <w:pStyle w:val="6"/>
              <w:spacing w:line="360" w:lineRule="auto"/>
              <w:rPr>
                <w:rFonts w:hint="eastAsia"/>
                <w:sz w:val="24"/>
              </w:rPr>
            </w:pPr>
            <w:r>
              <w:rPr>
                <w:rFonts w:hint="eastAsia"/>
                <w:sz w:val="24"/>
              </w:rPr>
              <w:t>准确传达信息的图标设计</w:t>
            </w:r>
          </w:p>
          <w:p>
            <w:pPr>
              <w:pStyle w:val="6"/>
              <w:spacing w:line="360" w:lineRule="auto"/>
              <w:rPr>
                <w:rFonts w:hint="eastAsia"/>
                <w:sz w:val="24"/>
              </w:rPr>
            </w:pPr>
            <w:r>
              <w:rPr>
                <w:rFonts w:hint="eastAsia"/>
                <w:sz w:val="24"/>
              </w:rPr>
              <w:t>图标设计质量与表现</w:t>
            </w:r>
          </w:p>
          <w:p>
            <w:pPr>
              <w:pStyle w:val="6"/>
              <w:spacing w:line="360" w:lineRule="auto"/>
              <w:rPr>
                <w:rFonts w:hint="eastAsia"/>
                <w:sz w:val="24"/>
              </w:rPr>
            </w:pPr>
            <w:r>
              <w:rPr>
                <w:rFonts w:hint="eastAsia"/>
                <w:sz w:val="24"/>
              </w:rPr>
              <w:t>任务间的整体性和关联性</w:t>
            </w:r>
          </w:p>
          <w:p>
            <w:pPr>
              <w:pStyle w:val="6"/>
              <w:spacing w:line="360" w:lineRule="auto"/>
              <w:rPr>
                <w:rFonts w:hint="eastAsia"/>
                <w:sz w:val="24"/>
              </w:rPr>
            </w:pPr>
            <w:r>
              <w:rPr>
                <w:rFonts w:hint="eastAsia"/>
                <w:sz w:val="24"/>
              </w:rPr>
              <w:t>信息可视化设计质量</w:t>
            </w:r>
          </w:p>
          <w:p>
            <w:pPr>
              <w:pStyle w:val="6"/>
              <w:spacing w:line="360" w:lineRule="auto"/>
              <w:rPr>
                <w:sz w:val="24"/>
              </w:rPr>
            </w:pPr>
            <w:r>
              <w:rPr>
                <w:rFonts w:hint="eastAsia"/>
                <w:sz w:val="24"/>
              </w:rPr>
              <w:t>视觉层级关系和逻辑</w:t>
            </w:r>
          </w:p>
        </w:tc>
        <w:tc>
          <w:tcPr>
            <w:tcW w:w="1177" w:type="dxa"/>
            <w:noWrap w:val="0"/>
            <w:vAlign w:val="top"/>
          </w:tcPr>
          <w:p>
            <w:pPr>
              <w:pStyle w:val="6"/>
              <w:spacing w:before="81"/>
              <w:ind w:left="104"/>
              <w:rPr>
                <w:sz w:val="24"/>
              </w:rPr>
            </w:pPr>
            <w:r>
              <w:rPr>
                <w:rFonts w:hint="default"/>
                <w:sz w:val="24"/>
                <w:lang w:eastAsia="zh-CN"/>
              </w:rPr>
              <w:t>3</w:t>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39" w:hRule="atLeast"/>
        </w:trPr>
        <w:tc>
          <w:tcPr>
            <w:tcW w:w="1102" w:type="dxa"/>
            <w:noWrap w:val="0"/>
            <w:vAlign w:val="top"/>
          </w:tcPr>
          <w:p>
            <w:pPr>
              <w:pStyle w:val="6"/>
              <w:ind w:left="0" w:right="490"/>
              <w:jc w:val="right"/>
              <w:rPr>
                <w:sz w:val="24"/>
              </w:rPr>
            </w:pPr>
            <w:r>
              <w:rPr>
                <w:sz w:val="24"/>
              </w:rPr>
              <w:t>J3</w:t>
            </w:r>
          </w:p>
        </w:tc>
        <w:tc>
          <w:tcPr>
            <w:tcW w:w="6240" w:type="dxa"/>
            <w:noWrap w:val="0"/>
            <w:vAlign w:val="top"/>
          </w:tcPr>
          <w:p>
            <w:pPr>
              <w:pStyle w:val="6"/>
              <w:spacing w:line="360" w:lineRule="auto"/>
              <w:rPr>
                <w:rFonts w:hint="eastAsia"/>
                <w:sz w:val="24"/>
              </w:rPr>
            </w:pPr>
            <w:r>
              <w:rPr>
                <w:rFonts w:hint="eastAsia"/>
                <w:sz w:val="24"/>
              </w:rPr>
              <w:t>标志应用系统设计符合客户的企业属性</w:t>
            </w:r>
          </w:p>
          <w:p>
            <w:pPr>
              <w:pStyle w:val="6"/>
              <w:spacing w:line="360" w:lineRule="auto"/>
              <w:rPr>
                <w:rFonts w:hint="eastAsia"/>
                <w:sz w:val="24"/>
              </w:rPr>
            </w:pPr>
            <w:r>
              <w:rPr>
                <w:rFonts w:hint="eastAsia"/>
                <w:sz w:val="24"/>
              </w:rPr>
              <w:t>插画绘制质量</w:t>
            </w:r>
          </w:p>
          <w:p>
            <w:pPr>
              <w:pStyle w:val="6"/>
              <w:spacing w:line="360" w:lineRule="auto"/>
              <w:rPr>
                <w:rFonts w:hint="eastAsia"/>
                <w:sz w:val="24"/>
              </w:rPr>
            </w:pPr>
            <w:r>
              <w:rPr>
                <w:rFonts w:hint="eastAsia"/>
                <w:sz w:val="24"/>
              </w:rPr>
              <w:t>标志的视觉构成质量</w:t>
            </w:r>
          </w:p>
          <w:p>
            <w:pPr>
              <w:pStyle w:val="6"/>
              <w:spacing w:line="360" w:lineRule="auto"/>
              <w:rPr>
                <w:rFonts w:hint="eastAsia"/>
                <w:sz w:val="24"/>
              </w:rPr>
            </w:pPr>
            <w:r>
              <w:rPr>
                <w:rFonts w:hint="eastAsia"/>
                <w:sz w:val="24"/>
              </w:rPr>
              <w:t>视觉冲击力和有效沟通</w:t>
            </w:r>
          </w:p>
          <w:p>
            <w:pPr>
              <w:pStyle w:val="6"/>
              <w:spacing w:line="360" w:lineRule="auto"/>
              <w:rPr>
                <w:rFonts w:hint="eastAsia"/>
                <w:sz w:val="24"/>
              </w:rPr>
            </w:pPr>
            <w:r>
              <w:rPr>
                <w:rFonts w:hint="eastAsia"/>
                <w:sz w:val="24"/>
              </w:rPr>
              <w:t>任务中字体的质量</w:t>
            </w:r>
          </w:p>
          <w:p>
            <w:pPr>
              <w:pStyle w:val="6"/>
              <w:spacing w:line="360" w:lineRule="auto"/>
              <w:rPr>
                <w:rFonts w:hint="eastAsia"/>
                <w:sz w:val="24"/>
              </w:rPr>
            </w:pPr>
            <w:r>
              <w:rPr>
                <w:rFonts w:hint="eastAsia"/>
                <w:sz w:val="24"/>
              </w:rPr>
              <w:t>任务中色彩的质量</w:t>
            </w:r>
          </w:p>
          <w:p>
            <w:pPr>
              <w:pStyle w:val="6"/>
              <w:spacing w:line="360" w:lineRule="auto"/>
              <w:rPr>
                <w:sz w:val="24"/>
              </w:rPr>
            </w:pPr>
            <w:r>
              <w:rPr>
                <w:rFonts w:hint="eastAsia"/>
                <w:sz w:val="24"/>
              </w:rPr>
              <w:t>图像处理的能力</w:t>
            </w:r>
          </w:p>
        </w:tc>
        <w:tc>
          <w:tcPr>
            <w:tcW w:w="1177" w:type="dxa"/>
            <w:noWrap w:val="0"/>
            <w:vAlign w:val="top"/>
          </w:tcPr>
          <w:p>
            <w:pPr>
              <w:pStyle w:val="6"/>
              <w:ind w:left="104"/>
              <w:rPr>
                <w:sz w:val="24"/>
              </w:rPr>
            </w:pPr>
            <w:r>
              <w:rPr>
                <w:rFonts w:hint="default"/>
                <w:sz w:val="24"/>
                <w:lang w:eastAsia="zh-CN"/>
              </w:rPr>
              <w:t>4</w:t>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09" w:hRule="atLeast"/>
        </w:trPr>
        <w:tc>
          <w:tcPr>
            <w:tcW w:w="1102" w:type="dxa"/>
            <w:noWrap w:val="0"/>
            <w:vAlign w:val="top"/>
          </w:tcPr>
          <w:p>
            <w:pPr>
              <w:pStyle w:val="6"/>
              <w:ind w:left="0" w:right="490"/>
              <w:jc w:val="right"/>
              <w:rPr>
                <w:sz w:val="24"/>
              </w:rPr>
            </w:pPr>
            <w:r>
              <w:rPr>
                <w:sz w:val="24"/>
              </w:rPr>
              <w:t>O1</w:t>
            </w:r>
          </w:p>
        </w:tc>
        <w:tc>
          <w:tcPr>
            <w:tcW w:w="6240" w:type="dxa"/>
            <w:noWrap w:val="0"/>
            <w:vAlign w:val="top"/>
          </w:tcPr>
          <w:p>
            <w:pPr>
              <w:pStyle w:val="6"/>
              <w:spacing w:line="360" w:lineRule="auto"/>
              <w:rPr>
                <w:rFonts w:hint="eastAsia"/>
                <w:sz w:val="24"/>
              </w:rPr>
            </w:pPr>
            <w:r>
              <w:rPr>
                <w:rFonts w:hint="eastAsia"/>
                <w:sz w:val="24"/>
              </w:rPr>
              <w:t>标志的基础系统设计</w:t>
            </w:r>
          </w:p>
          <w:p>
            <w:pPr>
              <w:pStyle w:val="6"/>
              <w:spacing w:line="360" w:lineRule="auto"/>
              <w:rPr>
                <w:rFonts w:hint="eastAsia"/>
                <w:sz w:val="24"/>
              </w:rPr>
            </w:pPr>
            <w:r>
              <w:rPr>
                <w:rFonts w:hint="eastAsia"/>
                <w:sz w:val="24"/>
              </w:rPr>
              <w:t>图像分辨率</w:t>
            </w:r>
          </w:p>
          <w:p>
            <w:pPr>
              <w:pStyle w:val="6"/>
              <w:spacing w:line="360" w:lineRule="auto"/>
              <w:rPr>
                <w:rFonts w:hint="eastAsia"/>
                <w:sz w:val="24"/>
              </w:rPr>
            </w:pPr>
            <w:r>
              <w:rPr>
                <w:rFonts w:hint="eastAsia"/>
                <w:sz w:val="24"/>
              </w:rPr>
              <w:t>图像的颜色模式</w:t>
            </w:r>
          </w:p>
          <w:p>
            <w:pPr>
              <w:pStyle w:val="6"/>
              <w:spacing w:line="360" w:lineRule="auto"/>
              <w:rPr>
                <w:sz w:val="24"/>
              </w:rPr>
            </w:pPr>
            <w:r>
              <w:rPr>
                <w:rFonts w:hint="eastAsia"/>
                <w:sz w:val="24"/>
              </w:rPr>
              <w:t>任务中要求的各种元素尺寸</w:t>
            </w:r>
          </w:p>
        </w:tc>
        <w:tc>
          <w:tcPr>
            <w:tcW w:w="1177" w:type="dxa"/>
            <w:noWrap w:val="0"/>
            <w:vAlign w:val="top"/>
          </w:tcPr>
          <w:p>
            <w:pPr>
              <w:pStyle w:val="6"/>
              <w:ind w:left="104"/>
              <w:rPr>
                <w:sz w:val="24"/>
              </w:rPr>
            </w:pPr>
            <w:r>
              <w:rPr>
                <w:rFonts w:hint="default"/>
                <w:sz w:val="24"/>
                <w:lang w:eastAsia="zh-CN"/>
              </w:rPr>
              <w:t>4</w:t>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rPr>
        <w:tc>
          <w:tcPr>
            <w:tcW w:w="1102" w:type="dxa"/>
            <w:noWrap w:val="0"/>
            <w:vAlign w:val="top"/>
          </w:tcPr>
          <w:p>
            <w:pPr>
              <w:pStyle w:val="6"/>
              <w:ind w:left="0" w:right="490"/>
              <w:jc w:val="right"/>
              <w:rPr>
                <w:sz w:val="24"/>
              </w:rPr>
            </w:pPr>
            <w:r>
              <w:rPr>
                <w:sz w:val="24"/>
              </w:rPr>
              <w:t>O2</w:t>
            </w:r>
          </w:p>
        </w:tc>
        <w:tc>
          <w:tcPr>
            <w:tcW w:w="6240" w:type="dxa"/>
            <w:noWrap w:val="0"/>
            <w:vAlign w:val="top"/>
          </w:tcPr>
          <w:p>
            <w:pPr>
              <w:pStyle w:val="6"/>
              <w:spacing w:line="360" w:lineRule="auto"/>
              <w:rPr>
                <w:rFonts w:hint="eastAsia"/>
                <w:sz w:val="24"/>
              </w:rPr>
            </w:pPr>
            <w:r>
              <w:rPr>
                <w:rFonts w:hint="eastAsia"/>
                <w:sz w:val="24"/>
              </w:rPr>
              <w:t>文字样式编排</w:t>
            </w:r>
          </w:p>
          <w:p>
            <w:pPr>
              <w:pStyle w:val="6"/>
              <w:spacing w:line="360" w:lineRule="auto"/>
              <w:rPr>
                <w:rFonts w:hint="eastAsia"/>
                <w:sz w:val="24"/>
              </w:rPr>
            </w:pPr>
            <w:r>
              <w:rPr>
                <w:rFonts w:hint="eastAsia"/>
                <w:sz w:val="24"/>
              </w:rPr>
              <w:t>成品尺寸</w:t>
            </w:r>
          </w:p>
          <w:p>
            <w:pPr>
              <w:pStyle w:val="6"/>
              <w:spacing w:line="360" w:lineRule="auto"/>
              <w:rPr>
                <w:rFonts w:hint="eastAsia"/>
                <w:sz w:val="24"/>
              </w:rPr>
            </w:pPr>
            <w:r>
              <w:rPr>
                <w:rFonts w:hint="eastAsia"/>
                <w:sz w:val="24"/>
              </w:rPr>
              <w:t>呈现所有要求的文案与图像</w:t>
            </w:r>
          </w:p>
          <w:p>
            <w:pPr>
              <w:pStyle w:val="6"/>
              <w:spacing w:line="360" w:lineRule="auto"/>
              <w:rPr>
                <w:sz w:val="24"/>
              </w:rPr>
            </w:pPr>
            <w:r>
              <w:rPr>
                <w:rFonts w:hint="eastAsia"/>
                <w:sz w:val="24"/>
              </w:rPr>
              <w:t>按要求设置的专色</w:t>
            </w:r>
          </w:p>
        </w:tc>
        <w:tc>
          <w:tcPr>
            <w:tcW w:w="1177" w:type="dxa"/>
            <w:noWrap w:val="0"/>
            <w:vAlign w:val="top"/>
          </w:tcPr>
          <w:p>
            <w:pPr>
              <w:pStyle w:val="6"/>
              <w:ind w:left="104"/>
              <w:rPr>
                <w:sz w:val="24"/>
              </w:rPr>
            </w:pPr>
            <w:r>
              <w:rPr>
                <w:rFonts w:hint="default"/>
                <w:sz w:val="24"/>
                <w:lang w:eastAsia="zh-CN"/>
              </w:rPr>
              <w:t>5</w:t>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8" w:hRule="atLeast"/>
        </w:trPr>
        <w:tc>
          <w:tcPr>
            <w:tcW w:w="1102" w:type="dxa"/>
            <w:noWrap w:val="0"/>
            <w:vAlign w:val="top"/>
          </w:tcPr>
          <w:p>
            <w:pPr>
              <w:pStyle w:val="6"/>
              <w:ind w:left="359" w:leftChars="0"/>
              <w:rPr>
                <w:sz w:val="24"/>
              </w:rPr>
            </w:pPr>
            <w:r>
              <w:rPr>
                <w:sz w:val="24"/>
              </w:rPr>
              <w:t>O3</w:t>
            </w:r>
          </w:p>
        </w:tc>
        <w:tc>
          <w:tcPr>
            <w:tcW w:w="6240" w:type="dxa"/>
            <w:noWrap w:val="0"/>
            <w:vAlign w:val="top"/>
          </w:tcPr>
          <w:p>
            <w:pPr>
              <w:pStyle w:val="6"/>
              <w:spacing w:line="360" w:lineRule="auto"/>
              <w:rPr>
                <w:rFonts w:hint="eastAsia"/>
                <w:sz w:val="24"/>
              </w:rPr>
            </w:pPr>
            <w:r>
              <w:rPr>
                <w:rFonts w:hint="eastAsia"/>
                <w:sz w:val="24"/>
              </w:rPr>
              <w:t>出血设置、折线、裁切标记、色标对版标记</w:t>
            </w:r>
          </w:p>
          <w:p>
            <w:pPr>
              <w:pStyle w:val="6"/>
              <w:spacing w:line="360" w:lineRule="auto"/>
              <w:rPr>
                <w:rFonts w:hint="eastAsia"/>
                <w:sz w:val="24"/>
              </w:rPr>
            </w:pPr>
            <w:r>
              <w:rPr>
                <w:rFonts w:hint="eastAsia"/>
                <w:sz w:val="24"/>
              </w:rPr>
              <w:t>所有文件存储在正确的文件夹</w:t>
            </w:r>
          </w:p>
          <w:p>
            <w:pPr>
              <w:pStyle w:val="6"/>
              <w:spacing w:line="360" w:lineRule="auto"/>
              <w:rPr>
                <w:rFonts w:hint="eastAsia"/>
                <w:sz w:val="24"/>
              </w:rPr>
            </w:pPr>
            <w:r>
              <w:rPr>
                <w:rFonts w:hint="eastAsia"/>
                <w:sz w:val="24"/>
              </w:rPr>
              <w:t>所有文件存储名称与格式正确</w:t>
            </w:r>
          </w:p>
          <w:p>
            <w:pPr>
              <w:pStyle w:val="6"/>
              <w:spacing w:line="360" w:lineRule="auto"/>
              <w:rPr>
                <w:rFonts w:hint="eastAsia"/>
                <w:sz w:val="24"/>
              </w:rPr>
            </w:pPr>
            <w:r>
              <w:rPr>
                <w:rFonts w:hint="eastAsia"/>
                <w:sz w:val="24"/>
              </w:rPr>
              <w:t>按要求设置ICC色彩描述</w:t>
            </w:r>
          </w:p>
          <w:p>
            <w:pPr>
              <w:pStyle w:val="6"/>
              <w:spacing w:line="360" w:lineRule="auto"/>
              <w:rPr>
                <w:rFonts w:hint="eastAsia"/>
                <w:sz w:val="24"/>
              </w:rPr>
            </w:pPr>
            <w:r>
              <w:rPr>
                <w:rFonts w:hint="eastAsia"/>
                <w:sz w:val="24"/>
              </w:rPr>
              <w:t>按要求绘制插画、图形，处理图像</w:t>
            </w:r>
          </w:p>
          <w:p>
            <w:pPr>
              <w:pStyle w:val="6"/>
              <w:spacing w:line="360" w:lineRule="auto"/>
              <w:rPr>
                <w:rFonts w:hint="eastAsia"/>
                <w:sz w:val="24"/>
              </w:rPr>
            </w:pPr>
            <w:r>
              <w:rPr>
                <w:rFonts w:hint="eastAsia"/>
                <w:sz w:val="24"/>
              </w:rPr>
              <w:t>按要求保存源文件</w:t>
            </w:r>
          </w:p>
          <w:p>
            <w:pPr>
              <w:pStyle w:val="6"/>
              <w:spacing w:line="360" w:lineRule="auto"/>
              <w:rPr>
                <w:sz w:val="24"/>
              </w:rPr>
            </w:pPr>
            <w:r>
              <w:rPr>
                <w:rFonts w:hint="eastAsia"/>
                <w:sz w:val="24"/>
              </w:rPr>
              <w:t>叠印应用、上光</w:t>
            </w:r>
          </w:p>
        </w:tc>
        <w:tc>
          <w:tcPr>
            <w:tcW w:w="1177" w:type="dxa"/>
            <w:noWrap w:val="0"/>
            <w:vAlign w:val="top"/>
          </w:tcPr>
          <w:p>
            <w:pPr>
              <w:pStyle w:val="6"/>
              <w:ind w:left="104" w:leftChars="0"/>
              <w:rPr>
                <w:rFonts w:hint="eastAsia"/>
                <w:sz w:val="24"/>
                <w:lang w:val="en-US" w:eastAsia="zh-CN"/>
              </w:rPr>
            </w:pPr>
            <w:r>
              <w:rPr>
                <w:rFonts w:hint="default"/>
                <w:sz w:val="24"/>
                <w:lang w:eastAsia="zh-CN"/>
              </w:rPr>
              <w:t>6</w:t>
            </w:r>
            <w:r>
              <w:rPr>
                <w:sz w:val="24"/>
              </w:rPr>
              <w:t>分</w:t>
            </w:r>
          </w:p>
        </w:tc>
      </w:tr>
    </w:tbl>
    <w:p>
      <w:pPr>
        <w:rPr>
          <w:rFonts w:hint="eastAsia"/>
          <w:sz w:val="28"/>
          <w:szCs w:val="28"/>
        </w:rPr>
      </w:pPr>
    </w:p>
    <w:p>
      <w:pPr>
        <w:rPr>
          <w:rFonts w:hint="eastAsia"/>
          <w:b/>
          <w:bCs/>
          <w:sz w:val="32"/>
          <w:szCs w:val="32"/>
        </w:rPr>
      </w:pPr>
      <w:r>
        <w:rPr>
          <w:rFonts w:hint="eastAsia"/>
          <w:b/>
          <w:bCs/>
          <w:sz w:val="32"/>
          <w:szCs w:val="32"/>
        </w:rPr>
        <w:t>4.成绩评判方式</w:t>
      </w:r>
    </w:p>
    <w:p>
      <w:pPr>
        <w:rPr>
          <w:rFonts w:hint="eastAsia"/>
          <w:sz w:val="28"/>
          <w:szCs w:val="28"/>
        </w:rPr>
      </w:pPr>
      <w:r>
        <w:rPr>
          <w:rFonts w:hint="eastAsia"/>
          <w:b/>
          <w:bCs/>
          <w:sz w:val="28"/>
          <w:szCs w:val="28"/>
        </w:rPr>
        <w:t>4.1.评判流程</w:t>
      </w:r>
    </w:p>
    <w:p>
      <w:pPr>
        <w:ind w:firstLine="560" w:firstLineChars="200"/>
        <w:rPr>
          <w:rFonts w:hint="eastAsia"/>
          <w:sz w:val="28"/>
          <w:szCs w:val="28"/>
        </w:rPr>
      </w:pPr>
      <w:r>
        <w:rPr>
          <w:rFonts w:hint="eastAsia"/>
          <w:sz w:val="28"/>
          <w:szCs w:val="28"/>
        </w:rPr>
        <w:t>4.1.1</w:t>
      </w:r>
      <w:r>
        <w:rPr>
          <w:rFonts w:hint="eastAsia"/>
          <w:sz w:val="28"/>
          <w:szCs w:val="28"/>
          <w:lang w:val="en-US" w:eastAsia="zh-CN"/>
        </w:rPr>
        <w:t xml:space="preserve"> </w:t>
      </w:r>
      <w:r>
        <w:rPr>
          <w:rFonts w:hint="eastAsia"/>
          <w:sz w:val="28"/>
          <w:szCs w:val="28"/>
        </w:rPr>
        <w:t>在评分前，赛务组工作人员须对选手试件作品文件个人信息采取加密措施，裁判组需确认选手所完成的试件作品为不可改写数据。</w:t>
      </w:r>
    </w:p>
    <w:p>
      <w:pPr>
        <w:ind w:firstLine="560" w:firstLineChars="200"/>
        <w:rPr>
          <w:rFonts w:hint="eastAsia"/>
          <w:sz w:val="28"/>
          <w:szCs w:val="28"/>
        </w:rPr>
      </w:pPr>
      <w:r>
        <w:rPr>
          <w:rFonts w:hint="eastAsia"/>
          <w:sz w:val="28"/>
          <w:szCs w:val="28"/>
        </w:rPr>
        <w:t>4.1.2.裁判组</w:t>
      </w:r>
      <w:bookmarkStart w:id="0" w:name="_GoBack"/>
      <w:bookmarkEnd w:id="0"/>
      <w:r>
        <w:rPr>
          <w:rFonts w:hint="eastAsia"/>
          <w:sz w:val="28"/>
          <w:szCs w:val="28"/>
        </w:rPr>
        <w:t>按竞赛内容分成客观和主观判两类工作小组。</w:t>
      </w:r>
    </w:p>
    <w:p>
      <w:pPr>
        <w:ind w:firstLine="560" w:firstLineChars="200"/>
        <w:rPr>
          <w:rFonts w:hint="eastAsia"/>
          <w:sz w:val="28"/>
          <w:szCs w:val="28"/>
        </w:rPr>
      </w:pPr>
      <w:r>
        <w:rPr>
          <w:rFonts w:hint="eastAsia"/>
          <w:sz w:val="28"/>
          <w:szCs w:val="28"/>
        </w:rPr>
        <w:t>4.1.3.所有裁判在评分结束后，必须在评分表上签名，并在汇总成绩表上签名。</w:t>
      </w:r>
    </w:p>
    <w:p>
      <w:pPr>
        <w:rPr>
          <w:rFonts w:hint="eastAsia"/>
          <w:b/>
          <w:bCs/>
          <w:sz w:val="28"/>
          <w:szCs w:val="28"/>
        </w:rPr>
      </w:pPr>
      <w:r>
        <w:rPr>
          <w:rFonts w:hint="eastAsia"/>
          <w:b/>
          <w:bCs/>
          <w:sz w:val="28"/>
          <w:szCs w:val="28"/>
        </w:rPr>
        <w:t>4.</w:t>
      </w:r>
      <w:r>
        <w:rPr>
          <w:rFonts w:hint="eastAsia"/>
          <w:b/>
          <w:bCs/>
          <w:sz w:val="28"/>
          <w:szCs w:val="28"/>
          <w:lang w:val="en-US" w:eastAsia="zh-CN"/>
        </w:rPr>
        <w:t>2</w:t>
      </w:r>
      <w:r>
        <w:rPr>
          <w:rFonts w:hint="eastAsia"/>
          <w:b/>
          <w:bCs/>
          <w:sz w:val="28"/>
          <w:szCs w:val="28"/>
        </w:rPr>
        <w:t>.评判的方法</w:t>
      </w:r>
    </w:p>
    <w:p>
      <w:pPr>
        <w:ind w:firstLine="560" w:firstLineChars="200"/>
        <w:rPr>
          <w:rFonts w:hint="eastAsia"/>
          <w:sz w:val="28"/>
          <w:szCs w:val="28"/>
        </w:rPr>
      </w:pPr>
      <w:r>
        <w:rPr>
          <w:rFonts w:hint="eastAsia"/>
          <w:sz w:val="28"/>
          <w:szCs w:val="28"/>
        </w:rPr>
        <w:t>4.</w:t>
      </w:r>
      <w:r>
        <w:rPr>
          <w:rFonts w:hint="eastAsia"/>
          <w:sz w:val="28"/>
          <w:szCs w:val="28"/>
          <w:lang w:val="en-US" w:eastAsia="zh-CN"/>
        </w:rPr>
        <w:t>2</w:t>
      </w:r>
      <w:r>
        <w:rPr>
          <w:rFonts w:hint="eastAsia"/>
          <w:sz w:val="28"/>
          <w:szCs w:val="28"/>
        </w:rPr>
        <w:t>.1</w:t>
      </w:r>
      <w:r>
        <w:rPr>
          <w:rFonts w:hint="eastAsia"/>
          <w:sz w:val="28"/>
          <w:szCs w:val="28"/>
          <w:lang w:val="en-US" w:eastAsia="zh-CN"/>
        </w:rPr>
        <w:t xml:space="preserve"> </w:t>
      </w:r>
      <w:r>
        <w:rPr>
          <w:rFonts w:hint="eastAsia"/>
          <w:sz w:val="28"/>
          <w:szCs w:val="28"/>
        </w:rPr>
        <w:t>主观成绩的评判是由主观裁判组成员，依据评分标准，对全部选手所完成的试件作品整体评审。</w:t>
      </w:r>
    </w:p>
    <w:p>
      <w:pPr>
        <w:ind w:firstLine="560" w:firstLineChars="200"/>
        <w:rPr>
          <w:rFonts w:hint="eastAsia"/>
          <w:sz w:val="28"/>
          <w:szCs w:val="28"/>
        </w:rPr>
      </w:pPr>
      <w:r>
        <w:rPr>
          <w:rFonts w:hint="eastAsia"/>
          <w:sz w:val="28"/>
          <w:szCs w:val="28"/>
        </w:rPr>
        <w:t>4.</w:t>
      </w:r>
      <w:r>
        <w:rPr>
          <w:rFonts w:hint="eastAsia"/>
          <w:sz w:val="28"/>
          <w:szCs w:val="28"/>
          <w:lang w:val="en-US" w:eastAsia="zh-CN"/>
        </w:rPr>
        <w:t>2</w:t>
      </w:r>
      <w:r>
        <w:rPr>
          <w:rFonts w:hint="eastAsia"/>
          <w:sz w:val="28"/>
          <w:szCs w:val="28"/>
        </w:rPr>
        <w:t>.2</w:t>
      </w:r>
      <w:r>
        <w:rPr>
          <w:rFonts w:hint="eastAsia"/>
          <w:sz w:val="28"/>
          <w:szCs w:val="28"/>
          <w:lang w:val="en-US" w:eastAsia="zh-CN"/>
        </w:rPr>
        <w:t xml:space="preserve"> </w:t>
      </w:r>
      <w:r>
        <w:rPr>
          <w:rFonts w:hint="eastAsia"/>
          <w:sz w:val="28"/>
          <w:szCs w:val="28"/>
        </w:rPr>
        <w:t>主观裁判组成员，每人 1 票，依据世界技能大赛的（0—3 分）主观评分办法及评分标准，独立投票。</w:t>
      </w:r>
    </w:p>
    <w:p>
      <w:pPr>
        <w:ind w:firstLine="560" w:firstLineChars="200"/>
        <w:rPr>
          <w:rFonts w:hint="eastAsia"/>
          <w:sz w:val="28"/>
          <w:szCs w:val="28"/>
        </w:rPr>
      </w:pPr>
      <w:r>
        <w:rPr>
          <w:rFonts w:hint="eastAsia"/>
          <w:sz w:val="28"/>
          <w:szCs w:val="28"/>
        </w:rPr>
        <w:t>4.</w:t>
      </w:r>
      <w:r>
        <w:rPr>
          <w:rFonts w:hint="eastAsia"/>
          <w:sz w:val="28"/>
          <w:szCs w:val="28"/>
          <w:lang w:val="en-US" w:eastAsia="zh-CN"/>
        </w:rPr>
        <w:t>2</w:t>
      </w:r>
      <w:r>
        <w:rPr>
          <w:rFonts w:hint="eastAsia"/>
          <w:sz w:val="28"/>
          <w:szCs w:val="28"/>
        </w:rPr>
        <w:t>.3</w:t>
      </w:r>
      <w:r>
        <w:rPr>
          <w:rFonts w:hint="eastAsia"/>
          <w:sz w:val="28"/>
          <w:szCs w:val="28"/>
          <w:lang w:val="en-US" w:eastAsia="zh-CN"/>
        </w:rPr>
        <w:t xml:space="preserve"> </w:t>
      </w:r>
      <w:r>
        <w:rPr>
          <w:rFonts w:hint="eastAsia"/>
          <w:sz w:val="28"/>
          <w:szCs w:val="28"/>
        </w:rPr>
        <w:t>主观评委组由三位裁判、一位记录员、一位监督员组成，每位裁判持有四张分别印有 0、1、2、3 的评分牌（对应分值 0—3 分）。由记录员宣读主观评分表中评分点，当裁判按照该评分点要求完成选手作品检查后，记录员提示“请给分”，三位裁判须同时独立举牌给分，记录员在监督员的监督下，读出各位裁判所给分数，并在选手主观评分表上记录各位裁判给出分数。重复此步骤，直至完成主观评分表所有评分点的评分。</w:t>
      </w:r>
    </w:p>
    <w:p>
      <w:pPr>
        <w:ind w:firstLine="560" w:firstLineChars="200"/>
        <w:rPr>
          <w:rFonts w:hint="eastAsia"/>
          <w:sz w:val="28"/>
          <w:szCs w:val="28"/>
        </w:rPr>
      </w:pPr>
      <w:r>
        <w:rPr>
          <w:rFonts w:hint="eastAsia"/>
          <w:sz w:val="28"/>
          <w:szCs w:val="28"/>
        </w:rPr>
        <w:t>4.</w:t>
      </w:r>
      <w:r>
        <w:rPr>
          <w:rFonts w:hint="eastAsia"/>
          <w:sz w:val="28"/>
          <w:szCs w:val="28"/>
          <w:lang w:val="en-US" w:eastAsia="zh-CN"/>
        </w:rPr>
        <w:t>2</w:t>
      </w:r>
      <w:r>
        <w:rPr>
          <w:rFonts w:hint="eastAsia"/>
          <w:sz w:val="28"/>
          <w:szCs w:val="28"/>
        </w:rPr>
        <w:t>.4</w:t>
      </w:r>
      <w:r>
        <w:rPr>
          <w:rFonts w:hint="eastAsia"/>
          <w:sz w:val="28"/>
          <w:szCs w:val="28"/>
          <w:lang w:val="en-US" w:eastAsia="zh-CN"/>
        </w:rPr>
        <w:t xml:space="preserve"> </w:t>
      </w:r>
      <w:r>
        <w:rPr>
          <w:rFonts w:hint="eastAsia"/>
          <w:sz w:val="28"/>
          <w:szCs w:val="28"/>
        </w:rPr>
        <w:t>三位裁判独立给分，如果三位裁判之间给出分值的分差大于（或等于）2， 在裁判长的组织下，根据试题的要求，对照评分表，对有争议的作品，各位裁判阐述自己的评分理由，说服对方加分或减分，直到分差小于 2 为止。</w:t>
      </w:r>
    </w:p>
    <w:p>
      <w:pPr>
        <w:ind w:firstLine="560" w:firstLineChars="200"/>
        <w:rPr>
          <w:rFonts w:hint="eastAsia"/>
          <w:sz w:val="28"/>
          <w:szCs w:val="28"/>
        </w:rPr>
      </w:pPr>
      <w:r>
        <w:rPr>
          <w:rFonts w:hint="eastAsia"/>
          <w:sz w:val="28"/>
          <w:szCs w:val="28"/>
        </w:rPr>
        <w:t>4.</w:t>
      </w:r>
      <w:r>
        <w:rPr>
          <w:rFonts w:hint="eastAsia"/>
          <w:sz w:val="28"/>
          <w:szCs w:val="28"/>
          <w:lang w:val="en-US" w:eastAsia="zh-CN"/>
        </w:rPr>
        <w:t>2</w:t>
      </w:r>
      <w:r>
        <w:rPr>
          <w:rFonts w:hint="eastAsia"/>
          <w:sz w:val="28"/>
          <w:szCs w:val="28"/>
        </w:rPr>
        <w:t>.5</w:t>
      </w:r>
      <w:r>
        <w:rPr>
          <w:rFonts w:hint="eastAsia"/>
          <w:sz w:val="28"/>
          <w:szCs w:val="28"/>
          <w:lang w:val="en-US" w:eastAsia="zh-CN"/>
        </w:rPr>
        <w:t xml:space="preserve"> </w:t>
      </w:r>
      <w:r>
        <w:rPr>
          <w:rFonts w:hint="eastAsia"/>
          <w:sz w:val="28"/>
          <w:szCs w:val="28"/>
        </w:rPr>
        <w:t>客观成绩的评判是由客观裁判组成员打开试件作品原始技术文件，依据客观统一评分标准，对选手试件作品判分。</w:t>
      </w:r>
    </w:p>
    <w:p>
      <w:pPr>
        <w:ind w:firstLine="560" w:firstLineChars="200"/>
        <w:rPr>
          <w:rFonts w:hint="eastAsia"/>
          <w:sz w:val="28"/>
          <w:szCs w:val="28"/>
        </w:rPr>
      </w:pPr>
      <w:r>
        <w:rPr>
          <w:rFonts w:hint="eastAsia"/>
          <w:sz w:val="28"/>
          <w:szCs w:val="28"/>
        </w:rPr>
        <w:t>4.</w:t>
      </w:r>
      <w:r>
        <w:rPr>
          <w:rFonts w:hint="eastAsia"/>
          <w:sz w:val="28"/>
          <w:szCs w:val="28"/>
          <w:lang w:val="en-US" w:eastAsia="zh-CN"/>
        </w:rPr>
        <w:t>2</w:t>
      </w:r>
      <w:r>
        <w:rPr>
          <w:rFonts w:hint="eastAsia"/>
          <w:sz w:val="28"/>
          <w:szCs w:val="28"/>
        </w:rPr>
        <w:t>.6</w:t>
      </w:r>
      <w:r>
        <w:rPr>
          <w:rFonts w:hint="eastAsia"/>
          <w:sz w:val="28"/>
          <w:szCs w:val="28"/>
          <w:lang w:val="en-US" w:eastAsia="zh-CN"/>
        </w:rPr>
        <w:t xml:space="preserve"> </w:t>
      </w:r>
      <w:r>
        <w:rPr>
          <w:rFonts w:hint="eastAsia"/>
          <w:sz w:val="28"/>
          <w:szCs w:val="28"/>
        </w:rPr>
        <w:t>客观评委组由三位裁判和一名监督员组成，三位裁判根据评判项目的客观评分表中评分点，共同检查选手作品完成情况，根据试题的要求，对照评分表，一一对应进行评分。客观分评判，只有“是”或“否”两种情况，每个评分点的得分相应只有“满分”与“零分”两种。</w:t>
      </w:r>
    </w:p>
    <w:p>
      <w:pPr>
        <w:ind w:firstLine="560" w:firstLineChars="200"/>
        <w:rPr>
          <w:rFonts w:hint="eastAsia"/>
          <w:sz w:val="28"/>
          <w:szCs w:val="28"/>
        </w:rPr>
      </w:pPr>
      <w:r>
        <w:rPr>
          <w:rFonts w:hint="eastAsia"/>
          <w:sz w:val="28"/>
          <w:szCs w:val="28"/>
        </w:rPr>
        <w:t>4.</w:t>
      </w:r>
      <w:r>
        <w:rPr>
          <w:rFonts w:hint="eastAsia"/>
          <w:sz w:val="28"/>
          <w:szCs w:val="28"/>
          <w:lang w:val="en-US" w:eastAsia="zh-CN"/>
        </w:rPr>
        <w:t>2</w:t>
      </w:r>
      <w:r>
        <w:rPr>
          <w:rFonts w:hint="eastAsia"/>
          <w:sz w:val="28"/>
          <w:szCs w:val="28"/>
        </w:rPr>
        <w:t>.7</w:t>
      </w:r>
      <w:r>
        <w:rPr>
          <w:rFonts w:hint="eastAsia"/>
          <w:sz w:val="28"/>
          <w:szCs w:val="28"/>
          <w:lang w:val="en-US" w:eastAsia="zh-CN"/>
        </w:rPr>
        <w:t xml:space="preserve"> </w:t>
      </w:r>
      <w:r>
        <w:rPr>
          <w:rFonts w:hint="eastAsia"/>
          <w:sz w:val="28"/>
          <w:szCs w:val="28"/>
        </w:rPr>
        <w:t>每1个模块主观评判分值为</w:t>
      </w:r>
      <w:r>
        <w:rPr>
          <w:rFonts w:hint="default"/>
          <w:sz w:val="28"/>
          <w:szCs w:val="28"/>
        </w:rPr>
        <w:t>1</w:t>
      </w:r>
      <w:r>
        <w:rPr>
          <w:rFonts w:hint="eastAsia"/>
          <w:sz w:val="28"/>
          <w:szCs w:val="28"/>
        </w:rPr>
        <w:t>0分，客观评判分值为</w:t>
      </w:r>
      <w:r>
        <w:rPr>
          <w:rFonts w:hint="default"/>
          <w:sz w:val="28"/>
          <w:szCs w:val="28"/>
        </w:rPr>
        <w:t>15</w:t>
      </w:r>
      <w:r>
        <w:rPr>
          <w:rFonts w:hint="eastAsia"/>
          <w:sz w:val="28"/>
          <w:szCs w:val="28"/>
        </w:rPr>
        <w:t>分，1个模块总计分值为</w:t>
      </w:r>
      <w:r>
        <w:rPr>
          <w:rFonts w:hint="default"/>
          <w:sz w:val="28"/>
          <w:szCs w:val="28"/>
        </w:rPr>
        <w:t>25</w:t>
      </w:r>
      <w:r>
        <w:rPr>
          <w:rFonts w:hint="eastAsia"/>
          <w:sz w:val="28"/>
          <w:szCs w:val="28"/>
        </w:rPr>
        <w:t>分。每一位选手的最终成绩以</w:t>
      </w:r>
      <w:r>
        <w:rPr>
          <w:rFonts w:hint="default"/>
          <w:sz w:val="28"/>
          <w:szCs w:val="28"/>
        </w:rPr>
        <w:t>4</w:t>
      </w:r>
      <w:r>
        <w:rPr>
          <w:rFonts w:hint="eastAsia"/>
          <w:sz w:val="28"/>
          <w:szCs w:val="28"/>
        </w:rPr>
        <w:t>个模块得分成绩累计。</w:t>
      </w:r>
    </w:p>
    <w:p>
      <w:pPr>
        <w:rPr>
          <w:rFonts w:hint="eastAsia"/>
          <w:b/>
          <w:bCs/>
          <w:sz w:val="28"/>
          <w:szCs w:val="28"/>
        </w:rPr>
      </w:pPr>
      <w:r>
        <w:rPr>
          <w:rFonts w:hint="eastAsia"/>
          <w:b/>
          <w:bCs/>
          <w:sz w:val="28"/>
          <w:szCs w:val="28"/>
        </w:rPr>
        <w:t>4.</w:t>
      </w:r>
      <w:r>
        <w:rPr>
          <w:rFonts w:hint="eastAsia"/>
          <w:b/>
          <w:bCs/>
          <w:sz w:val="28"/>
          <w:szCs w:val="28"/>
          <w:lang w:val="en-US" w:eastAsia="zh-CN"/>
        </w:rPr>
        <w:t>3</w:t>
      </w:r>
      <w:r>
        <w:rPr>
          <w:rFonts w:hint="eastAsia"/>
          <w:b/>
          <w:bCs/>
          <w:sz w:val="28"/>
          <w:szCs w:val="28"/>
        </w:rPr>
        <w:t xml:space="preserve"> 裁判员在评判工作中的任务</w:t>
      </w:r>
    </w:p>
    <w:p>
      <w:pPr>
        <w:ind w:firstLine="560" w:firstLineChars="200"/>
        <w:rPr>
          <w:rFonts w:hint="eastAsia"/>
          <w:sz w:val="28"/>
          <w:szCs w:val="28"/>
        </w:rPr>
      </w:pPr>
      <w:r>
        <w:rPr>
          <w:rFonts w:hint="eastAsia"/>
          <w:sz w:val="28"/>
          <w:szCs w:val="28"/>
        </w:rPr>
        <w:t>竞赛开始前，裁判长根据工作需要和培训情况，对裁判员进行工作分工。裁判长不进行评判。竞赛过程中，裁判员按照分工，依据评判标准和相关技术要求开展评判工作，对所评判参赛选手的评判结果签字确认。每个模块竞赛结束后，裁判员对本人本模块评判结果进行核对确认。全部模块竞赛结束后，裁判长对总成绩进行复核，并将参赛选手成绩交本参赛队裁判员最终签字确认。</w:t>
      </w:r>
    </w:p>
    <w:p>
      <w:pPr>
        <w:ind w:firstLine="560" w:firstLineChars="200"/>
        <w:rPr>
          <w:rFonts w:hint="eastAsia"/>
          <w:sz w:val="28"/>
          <w:szCs w:val="28"/>
        </w:rPr>
      </w:pPr>
      <w:r>
        <w:rPr>
          <w:rFonts w:hint="eastAsia"/>
          <w:sz w:val="28"/>
          <w:szCs w:val="28"/>
        </w:rPr>
        <w:t>4.</w:t>
      </w:r>
      <w:r>
        <w:rPr>
          <w:rFonts w:hint="eastAsia"/>
          <w:sz w:val="28"/>
          <w:szCs w:val="28"/>
          <w:lang w:val="en-US" w:eastAsia="zh-CN"/>
        </w:rPr>
        <w:t>3</w:t>
      </w:r>
      <w:r>
        <w:rPr>
          <w:rFonts w:hint="eastAsia"/>
          <w:sz w:val="28"/>
          <w:szCs w:val="28"/>
        </w:rPr>
        <w:t>.1 裁判员根据裁判长的要求加入指派的工作小组，并承担一定的组内工作。</w:t>
      </w:r>
    </w:p>
    <w:p>
      <w:pPr>
        <w:ind w:firstLine="560" w:firstLineChars="200"/>
        <w:rPr>
          <w:rFonts w:hint="eastAsia"/>
          <w:sz w:val="28"/>
          <w:szCs w:val="28"/>
        </w:rPr>
      </w:pPr>
      <w:r>
        <w:rPr>
          <w:rFonts w:hint="eastAsia"/>
          <w:sz w:val="28"/>
          <w:szCs w:val="28"/>
        </w:rPr>
        <w:t>4.</w:t>
      </w:r>
      <w:r>
        <w:rPr>
          <w:rFonts w:hint="eastAsia"/>
          <w:sz w:val="28"/>
          <w:szCs w:val="28"/>
          <w:lang w:val="en-US" w:eastAsia="zh-CN"/>
        </w:rPr>
        <w:t>3</w:t>
      </w:r>
      <w:r>
        <w:rPr>
          <w:rFonts w:hint="eastAsia"/>
          <w:sz w:val="28"/>
          <w:szCs w:val="28"/>
        </w:rPr>
        <w:t>.2 裁判长指派裁判组裁判员具体工作内容，相关裁判员需要积极服从。</w:t>
      </w:r>
    </w:p>
    <w:p>
      <w:pPr>
        <w:ind w:firstLine="560" w:firstLineChars="200"/>
        <w:rPr>
          <w:rFonts w:hint="eastAsia"/>
          <w:sz w:val="28"/>
          <w:szCs w:val="28"/>
        </w:rPr>
      </w:pPr>
      <w:r>
        <w:rPr>
          <w:rFonts w:hint="eastAsia"/>
          <w:sz w:val="28"/>
          <w:szCs w:val="28"/>
        </w:rPr>
        <w:t>4.</w:t>
      </w:r>
      <w:r>
        <w:rPr>
          <w:rFonts w:hint="eastAsia"/>
          <w:sz w:val="28"/>
          <w:szCs w:val="28"/>
          <w:lang w:val="en-US" w:eastAsia="zh-CN"/>
        </w:rPr>
        <w:t>3</w:t>
      </w:r>
      <w:r>
        <w:rPr>
          <w:rFonts w:hint="eastAsia"/>
          <w:sz w:val="28"/>
          <w:szCs w:val="28"/>
        </w:rPr>
        <w:t>.3 每个竞赛模块必须由裁判组进行执裁，负责对现场纪律、竞赛时间、违规记录以及异常情况进行管理。</w:t>
      </w:r>
    </w:p>
    <w:p>
      <w:pPr>
        <w:ind w:firstLine="560" w:firstLineChars="200"/>
        <w:rPr>
          <w:rFonts w:hint="eastAsia"/>
          <w:sz w:val="28"/>
          <w:szCs w:val="28"/>
        </w:rPr>
      </w:pPr>
      <w:r>
        <w:rPr>
          <w:rFonts w:hint="eastAsia"/>
          <w:sz w:val="28"/>
          <w:szCs w:val="28"/>
        </w:rPr>
        <w:t>4.</w:t>
      </w:r>
      <w:r>
        <w:rPr>
          <w:rFonts w:hint="eastAsia"/>
          <w:sz w:val="28"/>
          <w:szCs w:val="28"/>
          <w:lang w:val="en-US" w:eastAsia="zh-CN"/>
        </w:rPr>
        <w:t>3</w:t>
      </w:r>
      <w:r>
        <w:rPr>
          <w:rFonts w:hint="eastAsia"/>
          <w:sz w:val="28"/>
          <w:szCs w:val="28"/>
        </w:rPr>
        <w:t>.4 全体裁判员在裁判长的带领下，负责比赛各环节的技术工作，对竞赛试件作品质量进行评判、成绩复核和汇总。</w:t>
      </w:r>
    </w:p>
    <w:p>
      <w:pPr>
        <w:rPr>
          <w:rFonts w:hint="eastAsia"/>
          <w:b/>
          <w:bCs/>
          <w:sz w:val="28"/>
          <w:szCs w:val="28"/>
        </w:rPr>
      </w:pPr>
      <w:r>
        <w:rPr>
          <w:rFonts w:hint="eastAsia"/>
          <w:b/>
          <w:bCs/>
          <w:sz w:val="28"/>
          <w:szCs w:val="28"/>
        </w:rPr>
        <w:t>4.</w:t>
      </w:r>
      <w:r>
        <w:rPr>
          <w:rFonts w:hint="eastAsia"/>
          <w:b/>
          <w:bCs/>
          <w:sz w:val="28"/>
          <w:szCs w:val="28"/>
          <w:lang w:val="en-US" w:eastAsia="zh-CN"/>
        </w:rPr>
        <w:t>4</w:t>
      </w:r>
      <w:r>
        <w:rPr>
          <w:rFonts w:hint="eastAsia"/>
          <w:b/>
          <w:bCs/>
          <w:sz w:val="28"/>
          <w:szCs w:val="28"/>
        </w:rPr>
        <w:t xml:space="preserve"> 裁判员在评判工作中的纪律和要求</w:t>
      </w:r>
    </w:p>
    <w:p>
      <w:pPr>
        <w:ind w:firstLine="560" w:firstLineChars="200"/>
        <w:rPr>
          <w:rFonts w:hint="eastAsia"/>
          <w:sz w:val="28"/>
          <w:szCs w:val="28"/>
        </w:rPr>
      </w:pPr>
      <w:r>
        <w:rPr>
          <w:rFonts w:hint="eastAsia"/>
          <w:sz w:val="28"/>
          <w:szCs w:val="28"/>
        </w:rPr>
        <w:t>4.</w:t>
      </w:r>
      <w:r>
        <w:rPr>
          <w:rFonts w:hint="eastAsia"/>
          <w:sz w:val="28"/>
          <w:szCs w:val="28"/>
          <w:lang w:val="en-US" w:eastAsia="zh-CN"/>
        </w:rPr>
        <w:t>4</w:t>
      </w:r>
      <w:r>
        <w:rPr>
          <w:rFonts w:hint="eastAsia"/>
          <w:sz w:val="28"/>
          <w:szCs w:val="28"/>
        </w:rPr>
        <w:t>.1 执裁期间，需佩戴裁判员标识，举止文明礼貌，接受参赛人员的监督。</w:t>
      </w:r>
    </w:p>
    <w:p>
      <w:pPr>
        <w:ind w:firstLine="560" w:firstLineChars="200"/>
        <w:rPr>
          <w:rFonts w:hint="eastAsia"/>
          <w:sz w:val="28"/>
          <w:szCs w:val="28"/>
        </w:rPr>
      </w:pPr>
      <w:r>
        <w:rPr>
          <w:rFonts w:hint="eastAsia"/>
          <w:sz w:val="28"/>
          <w:szCs w:val="28"/>
        </w:rPr>
        <w:t>4.</w:t>
      </w:r>
      <w:r>
        <w:rPr>
          <w:rFonts w:hint="eastAsia"/>
          <w:sz w:val="28"/>
          <w:szCs w:val="28"/>
          <w:lang w:val="en-US" w:eastAsia="zh-CN"/>
        </w:rPr>
        <w:t>4</w:t>
      </w:r>
      <w:r>
        <w:rPr>
          <w:rFonts w:hint="eastAsia"/>
          <w:sz w:val="28"/>
          <w:szCs w:val="28"/>
        </w:rPr>
        <w:t>.2 严守竞赛纪律，执行竞赛规则，服从赛区组委会和裁判长的领导，按照分工开展工作，始终坚守工作岗位，不得擅自离岗。</w:t>
      </w:r>
    </w:p>
    <w:p>
      <w:pPr>
        <w:ind w:firstLine="560" w:firstLineChars="200"/>
        <w:rPr>
          <w:rFonts w:hint="eastAsia"/>
          <w:sz w:val="28"/>
          <w:szCs w:val="28"/>
        </w:rPr>
      </w:pPr>
      <w:r>
        <w:rPr>
          <w:rFonts w:hint="eastAsia"/>
          <w:sz w:val="28"/>
          <w:szCs w:val="28"/>
        </w:rPr>
        <w:t>4.</w:t>
      </w:r>
      <w:r>
        <w:rPr>
          <w:rFonts w:hint="eastAsia"/>
          <w:sz w:val="28"/>
          <w:szCs w:val="28"/>
          <w:lang w:val="en-US" w:eastAsia="zh-CN"/>
        </w:rPr>
        <w:t>4</w:t>
      </w:r>
      <w:r>
        <w:rPr>
          <w:rFonts w:hint="eastAsia"/>
          <w:sz w:val="28"/>
          <w:szCs w:val="28"/>
        </w:rPr>
        <w:t>.3 对裁判工作中突发事件要及时处理、妥善解决、规范登记， 并及时向裁判长汇报。</w:t>
      </w:r>
    </w:p>
    <w:p>
      <w:pPr>
        <w:ind w:firstLine="560" w:firstLineChars="200"/>
        <w:rPr>
          <w:rFonts w:hint="eastAsia"/>
          <w:sz w:val="28"/>
          <w:szCs w:val="28"/>
        </w:rPr>
      </w:pPr>
      <w:r>
        <w:rPr>
          <w:rFonts w:hint="eastAsia"/>
          <w:sz w:val="28"/>
          <w:szCs w:val="28"/>
        </w:rPr>
        <w:t>4.</w:t>
      </w:r>
      <w:r>
        <w:rPr>
          <w:rFonts w:hint="eastAsia"/>
          <w:sz w:val="28"/>
          <w:szCs w:val="28"/>
          <w:lang w:val="en-US" w:eastAsia="zh-CN"/>
        </w:rPr>
        <w:t>4</w:t>
      </w:r>
      <w:r>
        <w:rPr>
          <w:rFonts w:hint="eastAsia"/>
          <w:sz w:val="28"/>
          <w:szCs w:val="28"/>
        </w:rPr>
        <w:t>.4 对于选手的违规操作或有可能引发人生伤害、设备损坏等事故的行为，应立即制止并向裁判长进行汇报。</w:t>
      </w:r>
    </w:p>
    <w:p>
      <w:pPr>
        <w:ind w:firstLine="560" w:firstLineChars="200"/>
        <w:rPr>
          <w:rFonts w:hint="eastAsia"/>
          <w:sz w:val="28"/>
          <w:szCs w:val="28"/>
        </w:rPr>
      </w:pPr>
      <w:r>
        <w:rPr>
          <w:rFonts w:hint="eastAsia"/>
          <w:sz w:val="28"/>
          <w:szCs w:val="28"/>
        </w:rPr>
        <w:t>4.</w:t>
      </w:r>
      <w:r>
        <w:rPr>
          <w:rFonts w:hint="eastAsia"/>
          <w:sz w:val="28"/>
          <w:szCs w:val="28"/>
          <w:lang w:val="en-US" w:eastAsia="zh-CN"/>
        </w:rPr>
        <w:t>4</w:t>
      </w:r>
      <w:r>
        <w:rPr>
          <w:rFonts w:hint="eastAsia"/>
          <w:sz w:val="28"/>
          <w:szCs w:val="28"/>
        </w:rPr>
        <w:t>.5 严格执行竞赛项目评分标准，做到公平、公正、真实、准确，杜绝随意打分，严禁利用工作之便，弄虚作假、徇私舞弊。</w:t>
      </w:r>
    </w:p>
    <w:p>
      <w:pPr>
        <w:ind w:firstLine="560" w:firstLineChars="200"/>
        <w:rPr>
          <w:rFonts w:hint="eastAsia"/>
          <w:sz w:val="28"/>
          <w:szCs w:val="28"/>
        </w:rPr>
      </w:pPr>
      <w:r>
        <w:rPr>
          <w:rFonts w:hint="eastAsia"/>
          <w:sz w:val="28"/>
          <w:szCs w:val="28"/>
        </w:rPr>
        <w:t>4.</w:t>
      </w:r>
      <w:r>
        <w:rPr>
          <w:rFonts w:hint="eastAsia"/>
          <w:sz w:val="28"/>
          <w:szCs w:val="28"/>
          <w:lang w:val="en-US" w:eastAsia="zh-CN"/>
        </w:rPr>
        <w:t>4</w:t>
      </w:r>
      <w:r>
        <w:rPr>
          <w:rFonts w:hint="eastAsia"/>
          <w:sz w:val="28"/>
          <w:szCs w:val="28"/>
        </w:rPr>
        <w:t>.6 严格遵守保密纪律。赛项组委会正式公布成绩和名次前，裁判员不得私自与参赛选手或代表队联系，不得透露竞赛的有关情况，在执裁和评判工作中，严禁使用通讯设备。</w:t>
      </w:r>
    </w:p>
    <w:p>
      <w:pPr>
        <w:ind w:firstLine="560" w:firstLineChars="200"/>
        <w:rPr>
          <w:rFonts w:hint="eastAsia"/>
          <w:sz w:val="28"/>
          <w:szCs w:val="28"/>
        </w:rPr>
      </w:pPr>
      <w:r>
        <w:rPr>
          <w:rFonts w:hint="eastAsia"/>
          <w:sz w:val="28"/>
          <w:szCs w:val="28"/>
        </w:rPr>
        <w:t>4.</w:t>
      </w:r>
      <w:r>
        <w:rPr>
          <w:rFonts w:hint="eastAsia"/>
          <w:sz w:val="28"/>
          <w:szCs w:val="28"/>
          <w:lang w:val="en-US" w:eastAsia="zh-CN"/>
        </w:rPr>
        <w:t>4</w:t>
      </w:r>
      <w:r>
        <w:rPr>
          <w:rFonts w:hint="eastAsia"/>
          <w:sz w:val="28"/>
          <w:szCs w:val="28"/>
        </w:rPr>
        <w:t>.7 裁判员必须参加赛前培训，否则取消竞赛裁判资格。竞赛过程中如出现问题或异议，服从裁判长的裁决。</w:t>
      </w:r>
    </w:p>
    <w:p>
      <w:pPr>
        <w:ind w:firstLine="560" w:firstLineChars="200"/>
        <w:rPr>
          <w:rFonts w:hint="eastAsia"/>
          <w:sz w:val="28"/>
          <w:szCs w:val="28"/>
        </w:rPr>
      </w:pPr>
      <w:r>
        <w:rPr>
          <w:rFonts w:hint="eastAsia"/>
          <w:sz w:val="28"/>
          <w:szCs w:val="28"/>
        </w:rPr>
        <w:t>4.</w:t>
      </w:r>
      <w:r>
        <w:rPr>
          <w:rFonts w:hint="eastAsia"/>
          <w:sz w:val="28"/>
          <w:szCs w:val="28"/>
          <w:lang w:val="en-US" w:eastAsia="zh-CN"/>
        </w:rPr>
        <w:t>4</w:t>
      </w:r>
      <w:r>
        <w:rPr>
          <w:rFonts w:hint="eastAsia"/>
          <w:sz w:val="28"/>
          <w:szCs w:val="28"/>
        </w:rPr>
        <w:t>.8 竞赛期间，因裁判员工作不负责任，故意违反规定，或造成竞赛无法继续进行或评判结果不真实的情况，由赛项组委会视情节轻重，给予通报批评或停止裁判资格，并通知其所在单位做出相应处理。</w:t>
      </w:r>
    </w:p>
    <w:p>
      <w:pPr>
        <w:ind w:firstLine="560" w:firstLineChars="200"/>
        <w:rPr>
          <w:rFonts w:hint="eastAsia"/>
          <w:sz w:val="28"/>
          <w:szCs w:val="28"/>
        </w:rPr>
      </w:pPr>
      <w:r>
        <w:rPr>
          <w:rFonts w:hint="eastAsia"/>
          <w:sz w:val="28"/>
          <w:szCs w:val="28"/>
        </w:rPr>
        <w:t>4.</w:t>
      </w:r>
      <w:r>
        <w:rPr>
          <w:rFonts w:hint="eastAsia"/>
          <w:sz w:val="28"/>
          <w:szCs w:val="28"/>
          <w:lang w:val="en-US" w:eastAsia="zh-CN"/>
        </w:rPr>
        <w:t>4</w:t>
      </w:r>
      <w:r>
        <w:rPr>
          <w:rFonts w:hint="eastAsia"/>
          <w:sz w:val="28"/>
          <w:szCs w:val="28"/>
        </w:rPr>
        <w:t>.9 正式比赛期间，任何人员不得主动接近其赛区的选手及进入其工作区域， 不得主动与其赛区的选手接触与交流，严禁用方言与其赛区的选手交流，选手有问题必须 2 名以上现场裁判共同前往处理，同赛区裁判不能处理选手现场问题， 需要提出回避，并由其他裁判处理。</w:t>
      </w:r>
    </w:p>
    <w:p>
      <w:pPr>
        <w:rPr>
          <w:rFonts w:hint="eastAsia"/>
          <w:b/>
          <w:bCs/>
          <w:sz w:val="32"/>
          <w:szCs w:val="32"/>
        </w:rPr>
      </w:pPr>
      <w:r>
        <w:rPr>
          <w:rFonts w:hint="eastAsia"/>
          <w:b/>
          <w:bCs/>
          <w:sz w:val="32"/>
          <w:szCs w:val="32"/>
          <w:lang w:val="en-US" w:eastAsia="zh-CN"/>
        </w:rPr>
        <w:t>5</w:t>
      </w:r>
      <w:r>
        <w:rPr>
          <w:rFonts w:hint="eastAsia"/>
          <w:b/>
          <w:bCs/>
          <w:sz w:val="32"/>
          <w:szCs w:val="32"/>
        </w:rPr>
        <w:t>.选拔赛</w:t>
      </w:r>
      <w:r>
        <w:rPr>
          <w:rFonts w:hint="eastAsia"/>
          <w:b/>
          <w:bCs/>
          <w:sz w:val="32"/>
          <w:szCs w:val="32"/>
          <w:lang w:val="en-US" w:eastAsia="zh-CN"/>
        </w:rPr>
        <w:t>竞赛</w:t>
      </w:r>
      <w:r>
        <w:rPr>
          <w:rFonts w:hint="eastAsia"/>
          <w:b/>
          <w:bCs/>
          <w:sz w:val="32"/>
          <w:szCs w:val="32"/>
        </w:rPr>
        <w:t>流程</w:t>
      </w:r>
    </w:p>
    <w:tbl>
      <w:tblPr>
        <w:tblStyle w:val="4"/>
        <w:tblW w:w="8518"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9"/>
        <w:gridCol w:w="4259"/>
      </w:tblGrid>
      <w:tr>
        <w:trPr>
          <w:trHeight w:val="467" w:hRule="atLeast"/>
        </w:trPr>
        <w:tc>
          <w:tcPr>
            <w:tcW w:w="4259" w:type="dxa"/>
            <w:noWrap w:val="0"/>
            <w:vAlign w:val="top"/>
          </w:tcPr>
          <w:p>
            <w:pPr>
              <w:pStyle w:val="6"/>
              <w:tabs>
                <w:tab w:val="left" w:pos="609"/>
              </w:tabs>
              <w:ind w:left="9"/>
              <w:jc w:val="center"/>
              <w:rPr>
                <w:sz w:val="24"/>
              </w:rPr>
            </w:pPr>
            <w:r>
              <w:rPr>
                <w:sz w:val="24"/>
              </w:rPr>
              <w:t>时</w:t>
            </w:r>
            <w:r>
              <w:rPr>
                <w:sz w:val="24"/>
              </w:rPr>
              <w:tab/>
            </w:r>
            <w:r>
              <w:rPr>
                <w:sz w:val="24"/>
              </w:rPr>
              <w:t>间</w:t>
            </w:r>
          </w:p>
        </w:tc>
        <w:tc>
          <w:tcPr>
            <w:tcW w:w="4259" w:type="dxa"/>
            <w:noWrap w:val="0"/>
            <w:vAlign w:val="top"/>
          </w:tcPr>
          <w:p>
            <w:pPr>
              <w:pStyle w:val="6"/>
              <w:tabs>
                <w:tab w:val="left" w:pos="488"/>
              </w:tabs>
              <w:ind w:left="7"/>
              <w:jc w:val="center"/>
              <w:rPr>
                <w:sz w:val="24"/>
              </w:rPr>
            </w:pPr>
            <w:r>
              <w:rPr>
                <w:sz w:val="24"/>
              </w:rPr>
              <w:t>内</w:t>
            </w:r>
            <w:r>
              <w:rPr>
                <w:sz w:val="24"/>
              </w:rPr>
              <w:tab/>
            </w:r>
            <w:r>
              <w:rPr>
                <w:sz w:val="24"/>
              </w:rPr>
              <w:t>容</w:t>
            </w:r>
          </w:p>
        </w:tc>
      </w:tr>
      <w:tr>
        <w:trPr>
          <w:trHeight w:val="467" w:hRule="atLeast"/>
        </w:trPr>
        <w:tc>
          <w:tcPr>
            <w:tcW w:w="4259" w:type="dxa"/>
            <w:noWrap w:val="0"/>
            <w:vAlign w:val="top"/>
          </w:tcPr>
          <w:p>
            <w:pPr>
              <w:pStyle w:val="6"/>
              <w:rPr>
                <w:sz w:val="24"/>
              </w:rPr>
            </w:pPr>
            <w:r>
              <w:rPr>
                <w:sz w:val="24"/>
              </w:rPr>
              <w:t>竞赛第一天 08:30——12:00</w:t>
            </w:r>
          </w:p>
        </w:tc>
        <w:tc>
          <w:tcPr>
            <w:tcW w:w="4259" w:type="dxa"/>
            <w:noWrap w:val="0"/>
            <w:vAlign w:val="top"/>
          </w:tcPr>
          <w:p>
            <w:pPr>
              <w:pStyle w:val="6"/>
              <w:tabs>
                <w:tab w:val="left" w:pos="1067"/>
              </w:tabs>
              <w:rPr>
                <w:sz w:val="24"/>
              </w:rPr>
            </w:pPr>
            <w:r>
              <w:rPr>
                <w:sz w:val="24"/>
              </w:rPr>
              <w:t>模块一</w:t>
            </w:r>
            <w:r>
              <w:rPr>
                <w:sz w:val="24"/>
              </w:rPr>
              <w:tab/>
            </w:r>
            <w:r>
              <w:rPr>
                <w:sz w:val="24"/>
              </w:rPr>
              <w:t>广告设计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4259" w:type="dxa"/>
            <w:noWrap w:val="0"/>
            <w:vAlign w:val="top"/>
          </w:tcPr>
          <w:p>
            <w:pPr>
              <w:pStyle w:val="6"/>
              <w:spacing w:before="81"/>
              <w:rPr>
                <w:sz w:val="24"/>
              </w:rPr>
            </w:pPr>
            <w:r>
              <w:rPr>
                <w:sz w:val="24"/>
              </w:rPr>
              <w:t xml:space="preserve">竞赛第一天 </w:t>
            </w:r>
            <w:r>
              <w:rPr>
                <w:rFonts w:hint="default"/>
                <w:sz w:val="24"/>
                <w:lang w:eastAsia="zh-CN"/>
              </w:rPr>
              <w:t>14</w:t>
            </w:r>
            <w:r>
              <w:rPr>
                <w:sz w:val="24"/>
              </w:rPr>
              <w:t>:</w:t>
            </w:r>
            <w:r>
              <w:rPr>
                <w:rFonts w:hint="default"/>
                <w:sz w:val="24"/>
                <w:lang w:eastAsia="zh-CN"/>
              </w:rPr>
              <w:t>3</w:t>
            </w:r>
            <w:r>
              <w:rPr>
                <w:sz w:val="24"/>
              </w:rPr>
              <w:t>0——18:</w:t>
            </w:r>
            <w:r>
              <w:rPr>
                <w:rFonts w:hint="eastAsia"/>
                <w:sz w:val="24"/>
                <w:lang w:val="en-US" w:eastAsia="zh-CN"/>
              </w:rPr>
              <w:t>0</w:t>
            </w:r>
            <w:r>
              <w:rPr>
                <w:sz w:val="24"/>
              </w:rPr>
              <w:t>0</w:t>
            </w:r>
          </w:p>
        </w:tc>
        <w:tc>
          <w:tcPr>
            <w:tcW w:w="4259" w:type="dxa"/>
            <w:noWrap w:val="0"/>
            <w:vAlign w:val="top"/>
          </w:tcPr>
          <w:p>
            <w:pPr>
              <w:pStyle w:val="6"/>
              <w:tabs>
                <w:tab w:val="left" w:pos="1067"/>
              </w:tabs>
              <w:spacing w:before="81"/>
              <w:rPr>
                <w:sz w:val="24"/>
              </w:rPr>
            </w:pPr>
            <w:r>
              <w:rPr>
                <w:sz w:val="24"/>
              </w:rPr>
              <w:t>模块二</w:t>
            </w:r>
            <w:r>
              <w:rPr>
                <w:sz w:val="24"/>
              </w:rPr>
              <w:tab/>
            </w:r>
            <w:r>
              <w:rPr>
                <w:sz w:val="24"/>
              </w:rPr>
              <w:t>编辑设计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4259" w:type="dxa"/>
            <w:noWrap w:val="0"/>
            <w:vAlign w:val="top"/>
          </w:tcPr>
          <w:p>
            <w:pPr>
              <w:pStyle w:val="6"/>
              <w:ind w:left="107" w:leftChars="0"/>
              <w:rPr>
                <w:sz w:val="24"/>
              </w:rPr>
            </w:pPr>
            <w:r>
              <w:rPr>
                <w:sz w:val="24"/>
              </w:rPr>
              <w:t>竞赛第二天 08:30——12:00</w:t>
            </w:r>
          </w:p>
        </w:tc>
        <w:tc>
          <w:tcPr>
            <w:tcW w:w="4259" w:type="dxa"/>
            <w:noWrap w:val="0"/>
            <w:vAlign w:val="top"/>
          </w:tcPr>
          <w:p>
            <w:pPr>
              <w:pStyle w:val="6"/>
              <w:tabs>
                <w:tab w:val="left" w:pos="1067"/>
              </w:tabs>
              <w:ind w:left="107" w:leftChars="0"/>
              <w:rPr>
                <w:sz w:val="24"/>
              </w:rPr>
            </w:pPr>
            <w:r>
              <w:rPr>
                <w:sz w:val="24"/>
              </w:rPr>
              <w:t>模块三</w:t>
            </w:r>
            <w:r>
              <w:rPr>
                <w:sz w:val="24"/>
              </w:rPr>
              <w:tab/>
            </w:r>
            <w:r>
              <w:rPr>
                <w:sz w:val="24"/>
              </w:rPr>
              <w:t>包装设计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4259" w:type="dxa"/>
            <w:noWrap w:val="0"/>
            <w:vAlign w:val="top"/>
          </w:tcPr>
          <w:p>
            <w:pPr>
              <w:pStyle w:val="6"/>
              <w:spacing w:before="81"/>
              <w:ind w:left="107" w:leftChars="0"/>
              <w:rPr>
                <w:sz w:val="24"/>
              </w:rPr>
            </w:pPr>
            <w:r>
              <w:rPr>
                <w:sz w:val="24"/>
              </w:rPr>
              <w:t xml:space="preserve">竞赛第二天 </w:t>
            </w:r>
            <w:r>
              <w:rPr>
                <w:rFonts w:hint="default"/>
                <w:sz w:val="24"/>
                <w:lang w:eastAsia="zh-CN"/>
              </w:rPr>
              <w:t>14</w:t>
            </w:r>
            <w:r>
              <w:rPr>
                <w:sz w:val="24"/>
              </w:rPr>
              <w:t>:</w:t>
            </w:r>
            <w:r>
              <w:rPr>
                <w:rFonts w:hint="default"/>
                <w:sz w:val="24"/>
                <w:lang w:eastAsia="zh-CN"/>
              </w:rPr>
              <w:t>3</w:t>
            </w:r>
            <w:r>
              <w:rPr>
                <w:sz w:val="24"/>
              </w:rPr>
              <w:t>0——18:</w:t>
            </w:r>
            <w:r>
              <w:rPr>
                <w:rFonts w:hint="eastAsia"/>
                <w:sz w:val="24"/>
                <w:lang w:val="en-US" w:eastAsia="zh-CN"/>
              </w:rPr>
              <w:t>0</w:t>
            </w:r>
            <w:r>
              <w:rPr>
                <w:sz w:val="24"/>
              </w:rPr>
              <w:t>0</w:t>
            </w:r>
          </w:p>
        </w:tc>
        <w:tc>
          <w:tcPr>
            <w:tcW w:w="4259" w:type="dxa"/>
            <w:noWrap w:val="0"/>
            <w:vAlign w:val="top"/>
          </w:tcPr>
          <w:p>
            <w:pPr>
              <w:pStyle w:val="6"/>
              <w:tabs>
                <w:tab w:val="left" w:pos="1067"/>
              </w:tabs>
              <w:spacing w:before="81"/>
              <w:ind w:left="107" w:leftChars="0"/>
              <w:rPr>
                <w:sz w:val="24"/>
              </w:rPr>
            </w:pPr>
            <w:r>
              <w:rPr>
                <w:sz w:val="24"/>
              </w:rPr>
              <w:t>模块四</w:t>
            </w:r>
            <w:r>
              <w:rPr>
                <w:sz w:val="24"/>
              </w:rPr>
              <w:tab/>
            </w:r>
            <w:r>
              <w:rPr>
                <w:sz w:val="24"/>
              </w:rPr>
              <w:t>信息设计</w:t>
            </w:r>
          </w:p>
        </w:tc>
      </w:tr>
    </w:tbl>
    <w:p>
      <w:pPr>
        <w:rPr>
          <w:rFonts w:hint="eastAsia"/>
          <w:b/>
          <w:bCs/>
          <w:sz w:val="28"/>
          <w:szCs w:val="28"/>
        </w:rPr>
      </w:pPr>
      <w:r>
        <w:rPr>
          <w:rFonts w:hint="eastAsia"/>
          <w:b/>
          <w:bCs/>
          <w:sz w:val="28"/>
          <w:szCs w:val="28"/>
          <w:lang w:val="en-US" w:eastAsia="zh-CN"/>
        </w:rPr>
        <w:t>5</w:t>
      </w:r>
      <w:r>
        <w:rPr>
          <w:rFonts w:hint="eastAsia"/>
          <w:b/>
          <w:bCs/>
          <w:sz w:val="28"/>
          <w:szCs w:val="28"/>
        </w:rPr>
        <w:t>.1.竞赛流程</w:t>
      </w:r>
    </w:p>
    <w:p>
      <w:pPr>
        <w:ind w:firstLine="560" w:firstLineChars="200"/>
        <w:rPr>
          <w:rFonts w:hint="eastAsia"/>
          <w:sz w:val="28"/>
          <w:szCs w:val="28"/>
        </w:rPr>
      </w:pPr>
      <w:r>
        <w:rPr>
          <w:rFonts w:hint="eastAsia"/>
          <w:sz w:val="28"/>
          <w:szCs w:val="28"/>
          <w:lang w:val="en-US" w:eastAsia="zh-CN"/>
        </w:rPr>
        <w:t>5</w:t>
      </w:r>
      <w:r>
        <w:rPr>
          <w:rFonts w:hint="eastAsia"/>
          <w:sz w:val="28"/>
          <w:szCs w:val="28"/>
        </w:rPr>
        <w:t>.1.1</w:t>
      </w:r>
      <w:r>
        <w:rPr>
          <w:rFonts w:hint="eastAsia"/>
          <w:sz w:val="28"/>
          <w:szCs w:val="28"/>
          <w:lang w:val="en-US" w:eastAsia="zh-CN"/>
        </w:rPr>
        <w:t xml:space="preserve"> </w:t>
      </w:r>
      <w:r>
        <w:rPr>
          <w:rFonts w:hint="eastAsia"/>
          <w:sz w:val="28"/>
          <w:szCs w:val="28"/>
        </w:rPr>
        <w:t>竞赛前30分钟，工作人员将竞赛模块所需</w:t>
      </w:r>
      <w:r>
        <w:rPr>
          <w:rFonts w:hint="eastAsia"/>
          <w:sz w:val="28"/>
          <w:szCs w:val="28"/>
          <w:lang w:eastAsia="zh-CN"/>
        </w:rPr>
        <w:t>文本</w:t>
      </w:r>
      <w:r>
        <w:rPr>
          <w:rFonts w:hint="eastAsia"/>
          <w:sz w:val="28"/>
          <w:szCs w:val="28"/>
        </w:rPr>
        <w:t>放置在竞赛电脑指定目录中。</w:t>
      </w:r>
    </w:p>
    <w:p>
      <w:pPr>
        <w:ind w:firstLine="560" w:firstLineChars="200"/>
        <w:rPr>
          <w:rFonts w:hint="eastAsia"/>
          <w:sz w:val="28"/>
          <w:szCs w:val="28"/>
        </w:rPr>
      </w:pPr>
      <w:r>
        <w:rPr>
          <w:rFonts w:hint="eastAsia"/>
          <w:sz w:val="28"/>
          <w:szCs w:val="28"/>
          <w:lang w:val="en-US" w:eastAsia="zh-CN"/>
        </w:rPr>
        <w:t>5</w:t>
      </w:r>
      <w:r>
        <w:rPr>
          <w:rFonts w:hint="eastAsia"/>
          <w:sz w:val="28"/>
          <w:szCs w:val="28"/>
        </w:rPr>
        <w:t>.1.2</w:t>
      </w:r>
      <w:r>
        <w:rPr>
          <w:rFonts w:hint="eastAsia"/>
          <w:sz w:val="28"/>
          <w:szCs w:val="28"/>
          <w:lang w:val="en-US" w:eastAsia="zh-CN"/>
        </w:rPr>
        <w:t xml:space="preserve"> </w:t>
      </w:r>
      <w:r>
        <w:rPr>
          <w:rFonts w:hint="eastAsia"/>
          <w:sz w:val="28"/>
          <w:szCs w:val="28"/>
        </w:rPr>
        <w:t>选手在竞赛前 30 分钟到达考场，在进入赛场前，选手进行工号抽签，通过检录，依据抽签号进入相应工位,按照抽签的工位号进行竞赛。工作人员在每一场竞赛中登记选手工位号信息。在竞赛及评分过程中，只出现选手工位号信息，不得出现参赛证、身份证等任何选手个人身份信息。</w:t>
      </w:r>
    </w:p>
    <w:p>
      <w:pPr>
        <w:ind w:firstLine="560" w:firstLineChars="200"/>
        <w:rPr>
          <w:rFonts w:hint="eastAsia"/>
          <w:sz w:val="28"/>
          <w:szCs w:val="28"/>
        </w:rPr>
      </w:pPr>
      <w:r>
        <w:rPr>
          <w:rFonts w:hint="eastAsia"/>
          <w:sz w:val="28"/>
          <w:szCs w:val="28"/>
          <w:lang w:val="en-US" w:eastAsia="zh-CN"/>
        </w:rPr>
        <w:t>5</w:t>
      </w:r>
      <w:r>
        <w:rPr>
          <w:rFonts w:hint="eastAsia"/>
          <w:sz w:val="28"/>
          <w:szCs w:val="28"/>
        </w:rPr>
        <w:t>.1.3</w:t>
      </w:r>
      <w:r>
        <w:rPr>
          <w:rFonts w:hint="eastAsia"/>
          <w:sz w:val="28"/>
          <w:szCs w:val="28"/>
          <w:lang w:val="en-US" w:eastAsia="zh-CN"/>
        </w:rPr>
        <w:t xml:space="preserve"> </w:t>
      </w:r>
      <w:r>
        <w:rPr>
          <w:rFonts w:hint="eastAsia"/>
          <w:sz w:val="28"/>
          <w:szCs w:val="28"/>
        </w:rPr>
        <w:t>竞赛前</w:t>
      </w:r>
      <w:r>
        <w:rPr>
          <w:rFonts w:hint="default"/>
          <w:sz w:val="28"/>
          <w:szCs w:val="28"/>
        </w:rPr>
        <w:t>1</w:t>
      </w:r>
      <w:r>
        <w:rPr>
          <w:rFonts w:hint="eastAsia"/>
          <w:sz w:val="28"/>
          <w:szCs w:val="28"/>
        </w:rPr>
        <w:t>5分钟，监考工作人员发试卷。</w:t>
      </w:r>
    </w:p>
    <w:p>
      <w:pPr>
        <w:ind w:firstLine="560" w:firstLineChars="200"/>
        <w:rPr>
          <w:rFonts w:hint="eastAsia"/>
          <w:sz w:val="28"/>
          <w:szCs w:val="28"/>
        </w:rPr>
      </w:pPr>
      <w:r>
        <w:rPr>
          <w:rFonts w:hint="eastAsia"/>
          <w:sz w:val="28"/>
          <w:szCs w:val="28"/>
          <w:lang w:val="en-US" w:eastAsia="zh-CN"/>
        </w:rPr>
        <w:t>5</w:t>
      </w:r>
      <w:r>
        <w:rPr>
          <w:rFonts w:hint="eastAsia"/>
          <w:sz w:val="28"/>
          <w:szCs w:val="28"/>
        </w:rPr>
        <w:t>.1.4</w:t>
      </w:r>
      <w:r>
        <w:rPr>
          <w:rFonts w:hint="eastAsia"/>
          <w:sz w:val="28"/>
          <w:szCs w:val="28"/>
          <w:lang w:val="en-US" w:eastAsia="zh-CN"/>
        </w:rPr>
        <w:t xml:space="preserve"> </w:t>
      </w:r>
      <w:r>
        <w:rPr>
          <w:rFonts w:hint="eastAsia"/>
          <w:sz w:val="28"/>
          <w:szCs w:val="28"/>
        </w:rPr>
        <w:t>监考工作人员宣布竞赛开始，选手才可以开始根据试题要求应用设计软件进行设计创作。</w:t>
      </w:r>
    </w:p>
    <w:p>
      <w:pPr>
        <w:ind w:firstLine="560" w:firstLineChars="200"/>
        <w:rPr>
          <w:rFonts w:hint="eastAsia"/>
          <w:sz w:val="28"/>
          <w:szCs w:val="28"/>
        </w:rPr>
      </w:pPr>
      <w:r>
        <w:rPr>
          <w:rFonts w:hint="eastAsia"/>
          <w:sz w:val="28"/>
          <w:szCs w:val="28"/>
          <w:lang w:val="en-US" w:eastAsia="zh-CN"/>
        </w:rPr>
        <w:t>5</w:t>
      </w:r>
      <w:r>
        <w:rPr>
          <w:rFonts w:hint="eastAsia"/>
          <w:sz w:val="28"/>
          <w:szCs w:val="28"/>
        </w:rPr>
        <w:t>.1.5</w:t>
      </w:r>
      <w:r>
        <w:rPr>
          <w:rFonts w:hint="eastAsia"/>
          <w:sz w:val="28"/>
          <w:szCs w:val="28"/>
          <w:lang w:val="en-US" w:eastAsia="zh-CN"/>
        </w:rPr>
        <w:t xml:space="preserve"> </w:t>
      </w:r>
      <w:r>
        <w:rPr>
          <w:rFonts w:hint="eastAsia"/>
          <w:sz w:val="28"/>
          <w:szCs w:val="28"/>
        </w:rPr>
        <w:t>竞赛时间结束，选手须立即停止一切操作。</w:t>
      </w:r>
    </w:p>
    <w:p>
      <w:pPr>
        <w:rPr>
          <w:rFonts w:hint="eastAsia"/>
          <w:b/>
          <w:bCs/>
          <w:sz w:val="28"/>
          <w:szCs w:val="28"/>
        </w:rPr>
      </w:pPr>
      <w:r>
        <w:rPr>
          <w:rFonts w:hint="eastAsia"/>
          <w:b/>
          <w:bCs/>
          <w:sz w:val="28"/>
          <w:szCs w:val="28"/>
          <w:lang w:val="en-US" w:eastAsia="zh-CN"/>
        </w:rPr>
        <w:t>5</w:t>
      </w:r>
      <w:r>
        <w:rPr>
          <w:rFonts w:hint="eastAsia"/>
          <w:b/>
          <w:bCs/>
          <w:sz w:val="28"/>
          <w:szCs w:val="28"/>
        </w:rPr>
        <w:t>.2.裁判员的工作内容</w:t>
      </w:r>
    </w:p>
    <w:p>
      <w:pPr>
        <w:ind w:firstLine="560" w:firstLineChars="200"/>
        <w:rPr>
          <w:rFonts w:hint="eastAsia"/>
          <w:sz w:val="28"/>
          <w:szCs w:val="28"/>
        </w:rPr>
      </w:pPr>
      <w:r>
        <w:rPr>
          <w:rFonts w:hint="eastAsia"/>
          <w:sz w:val="28"/>
          <w:szCs w:val="28"/>
        </w:rPr>
        <w:t>裁判员根据赛务分为四项工作：</w:t>
      </w:r>
    </w:p>
    <w:p>
      <w:pPr>
        <w:ind w:firstLine="560" w:firstLineChars="200"/>
        <w:rPr>
          <w:rFonts w:hint="eastAsia"/>
          <w:sz w:val="28"/>
          <w:szCs w:val="28"/>
        </w:rPr>
      </w:pPr>
      <w:r>
        <w:rPr>
          <w:rFonts w:hint="eastAsia"/>
          <w:sz w:val="28"/>
          <w:szCs w:val="28"/>
        </w:rPr>
        <w:t>●技术保障</w:t>
      </w:r>
    </w:p>
    <w:p>
      <w:pPr>
        <w:ind w:firstLine="560" w:firstLineChars="200"/>
        <w:rPr>
          <w:rFonts w:hint="eastAsia"/>
          <w:sz w:val="28"/>
          <w:szCs w:val="28"/>
        </w:rPr>
      </w:pPr>
      <w:r>
        <w:rPr>
          <w:rFonts w:hint="eastAsia"/>
          <w:sz w:val="28"/>
          <w:szCs w:val="28"/>
        </w:rPr>
        <w:t>根据竞赛的技术要求，裁判员监督指导 IT 专业技术人员，负责安排比赛场地、设施设备、材料工具、电脑硬件维护等，为比赛提供相应的技术保障。</w:t>
      </w:r>
    </w:p>
    <w:p>
      <w:pPr>
        <w:ind w:firstLine="560" w:firstLineChars="200"/>
        <w:rPr>
          <w:rFonts w:hint="eastAsia"/>
          <w:sz w:val="28"/>
          <w:szCs w:val="28"/>
        </w:rPr>
      </w:pPr>
      <w:r>
        <w:rPr>
          <w:rFonts w:hint="eastAsia"/>
          <w:sz w:val="28"/>
          <w:szCs w:val="28"/>
        </w:rPr>
        <w:t>●赛务</w:t>
      </w:r>
    </w:p>
    <w:p>
      <w:pPr>
        <w:ind w:firstLine="560" w:firstLineChars="200"/>
        <w:rPr>
          <w:rFonts w:hint="eastAsia"/>
          <w:sz w:val="28"/>
          <w:szCs w:val="28"/>
        </w:rPr>
      </w:pPr>
      <w:r>
        <w:rPr>
          <w:rFonts w:hint="eastAsia"/>
          <w:sz w:val="28"/>
          <w:szCs w:val="28"/>
        </w:rPr>
        <w:t>裁判员负责监督指导赛务工作人员在竞赛现场的选手抽签、检录、监考工作，主要包括：核对选手证件、抽签号；维护赛场纪律；控制竞赛时间；记录赛场情况，做好监考记录；纠正选手违规行为，并对情节严重者及时向裁判长报告；负责监督技术保障组按程序要求存储刻录选手竞赛原始文件；统计分数。</w:t>
      </w:r>
    </w:p>
    <w:p>
      <w:pPr>
        <w:ind w:firstLine="560" w:firstLineChars="200"/>
        <w:rPr>
          <w:rFonts w:hint="eastAsia"/>
          <w:sz w:val="28"/>
          <w:szCs w:val="28"/>
        </w:rPr>
      </w:pPr>
      <w:r>
        <w:rPr>
          <w:rFonts w:hint="eastAsia"/>
          <w:sz w:val="28"/>
          <w:szCs w:val="28"/>
        </w:rPr>
        <w:t>●后勤保障</w:t>
      </w:r>
    </w:p>
    <w:p>
      <w:pPr>
        <w:ind w:firstLine="560" w:firstLineChars="200"/>
        <w:rPr>
          <w:rFonts w:hint="eastAsia"/>
          <w:sz w:val="28"/>
          <w:szCs w:val="28"/>
        </w:rPr>
      </w:pPr>
      <w:r>
        <w:rPr>
          <w:rFonts w:hint="eastAsia"/>
          <w:sz w:val="28"/>
          <w:szCs w:val="28"/>
        </w:rPr>
        <w:t>裁判员负责监督后勤保障人员维护赛场公共秩序并提供赛场服务等，保障竞赛安全有序进行。</w:t>
      </w:r>
    </w:p>
    <w:p>
      <w:pPr>
        <w:ind w:firstLine="560" w:firstLineChars="200"/>
        <w:rPr>
          <w:rFonts w:hint="eastAsia"/>
          <w:sz w:val="28"/>
          <w:szCs w:val="28"/>
        </w:rPr>
      </w:pPr>
      <w:r>
        <w:rPr>
          <w:rFonts w:hint="eastAsia"/>
          <w:sz w:val="28"/>
          <w:szCs w:val="28"/>
        </w:rPr>
        <w:t>●评分</w:t>
      </w:r>
    </w:p>
    <w:p>
      <w:pPr>
        <w:ind w:firstLine="560" w:firstLineChars="200"/>
        <w:rPr>
          <w:rFonts w:hint="eastAsia"/>
          <w:sz w:val="28"/>
          <w:szCs w:val="28"/>
        </w:rPr>
      </w:pPr>
      <w:r>
        <w:rPr>
          <w:rFonts w:hint="eastAsia"/>
          <w:sz w:val="28"/>
          <w:szCs w:val="28"/>
        </w:rPr>
        <w:t>全体裁判员在裁判长的带领下，负责比赛各环节的技术工作，对竞赛试件作品质量进行评判、成绩复核和汇总。裁判长不参与评分，负责竞赛的组织、监督、仲裁工作。</w:t>
      </w:r>
    </w:p>
    <w:p>
      <w:pPr>
        <w:rPr>
          <w:rFonts w:hint="eastAsia"/>
          <w:b/>
          <w:bCs/>
          <w:sz w:val="28"/>
          <w:szCs w:val="28"/>
        </w:rPr>
      </w:pPr>
      <w:r>
        <w:rPr>
          <w:rFonts w:hint="eastAsia"/>
          <w:b/>
          <w:bCs/>
          <w:sz w:val="28"/>
          <w:szCs w:val="28"/>
          <w:lang w:val="en-US" w:eastAsia="zh-CN"/>
        </w:rPr>
        <w:t>5</w:t>
      </w:r>
      <w:r>
        <w:rPr>
          <w:rFonts w:hint="eastAsia"/>
          <w:b/>
          <w:bCs/>
          <w:sz w:val="28"/>
          <w:szCs w:val="28"/>
        </w:rPr>
        <w:t>.3.选手的工作内容</w:t>
      </w:r>
    </w:p>
    <w:p>
      <w:pPr>
        <w:ind w:firstLine="560" w:firstLineChars="200"/>
        <w:rPr>
          <w:rFonts w:hint="eastAsia"/>
          <w:sz w:val="28"/>
          <w:szCs w:val="28"/>
        </w:rPr>
      </w:pPr>
      <w:r>
        <w:rPr>
          <w:rFonts w:hint="eastAsia"/>
          <w:sz w:val="28"/>
          <w:szCs w:val="28"/>
        </w:rPr>
        <w:t>●参赛选手在比赛当天须提前30分钟到赛场检录抽签。</w:t>
      </w:r>
    </w:p>
    <w:p>
      <w:pPr>
        <w:ind w:firstLine="560" w:firstLineChars="200"/>
        <w:rPr>
          <w:rFonts w:hint="eastAsia"/>
          <w:sz w:val="28"/>
          <w:szCs w:val="28"/>
        </w:rPr>
      </w:pPr>
      <w:r>
        <w:rPr>
          <w:rFonts w:hint="eastAsia"/>
          <w:sz w:val="28"/>
          <w:szCs w:val="28"/>
        </w:rPr>
        <w:t>●参赛选手须完成二个模块的竞赛内容。</w:t>
      </w:r>
    </w:p>
    <w:p>
      <w:pPr>
        <w:ind w:firstLine="560" w:firstLineChars="200"/>
        <w:rPr>
          <w:rFonts w:hint="eastAsia"/>
          <w:sz w:val="28"/>
          <w:szCs w:val="28"/>
        </w:rPr>
      </w:pPr>
      <w:r>
        <w:rPr>
          <w:rFonts w:hint="eastAsia"/>
          <w:sz w:val="28"/>
          <w:szCs w:val="28"/>
        </w:rPr>
        <w:t>●参赛选手在每个模块比赛结束后，选手须确认工作人员把个人所完成的试件作品刻录光盘为不可改写数据，并签名。</w:t>
      </w:r>
    </w:p>
    <w:p>
      <w:pPr>
        <w:rPr>
          <w:rFonts w:hint="eastAsia"/>
          <w:b/>
          <w:bCs/>
          <w:sz w:val="28"/>
          <w:szCs w:val="28"/>
        </w:rPr>
      </w:pPr>
      <w:r>
        <w:rPr>
          <w:rFonts w:hint="eastAsia"/>
          <w:b/>
          <w:bCs/>
          <w:sz w:val="28"/>
          <w:szCs w:val="28"/>
          <w:lang w:val="en-US" w:eastAsia="zh-CN"/>
        </w:rPr>
        <w:t>5</w:t>
      </w:r>
      <w:r>
        <w:rPr>
          <w:rFonts w:hint="eastAsia"/>
          <w:b/>
          <w:bCs/>
          <w:sz w:val="28"/>
          <w:szCs w:val="28"/>
        </w:rPr>
        <w:t>.4.赛场纪律</w:t>
      </w:r>
    </w:p>
    <w:p>
      <w:pPr>
        <w:ind w:firstLine="560" w:firstLineChars="200"/>
        <w:rPr>
          <w:rFonts w:hint="eastAsia"/>
          <w:sz w:val="28"/>
          <w:szCs w:val="28"/>
        </w:rPr>
      </w:pPr>
      <w:r>
        <w:rPr>
          <w:rFonts w:hint="eastAsia"/>
          <w:sz w:val="28"/>
          <w:szCs w:val="28"/>
          <w:lang w:val="en-US" w:eastAsia="zh-CN"/>
        </w:rPr>
        <w:t>5</w:t>
      </w:r>
      <w:r>
        <w:rPr>
          <w:rFonts w:hint="eastAsia"/>
          <w:sz w:val="28"/>
          <w:szCs w:val="28"/>
        </w:rPr>
        <w:t>.4.1</w:t>
      </w:r>
      <w:r>
        <w:rPr>
          <w:rFonts w:hint="eastAsia"/>
          <w:sz w:val="28"/>
          <w:szCs w:val="28"/>
          <w:lang w:val="en-US" w:eastAsia="zh-CN"/>
        </w:rPr>
        <w:t xml:space="preserve"> </w:t>
      </w:r>
      <w:r>
        <w:rPr>
          <w:rFonts w:hint="eastAsia"/>
          <w:sz w:val="28"/>
          <w:szCs w:val="28"/>
        </w:rPr>
        <w:t>参赛选手须凭竞赛抽签单、身份证和参赛证进入考场。</w:t>
      </w:r>
    </w:p>
    <w:p>
      <w:pPr>
        <w:ind w:firstLine="560" w:firstLineChars="200"/>
        <w:rPr>
          <w:rFonts w:hint="eastAsia"/>
          <w:sz w:val="28"/>
          <w:szCs w:val="28"/>
        </w:rPr>
      </w:pPr>
      <w:r>
        <w:rPr>
          <w:rFonts w:hint="eastAsia"/>
          <w:sz w:val="28"/>
          <w:szCs w:val="28"/>
          <w:lang w:val="en-US" w:eastAsia="zh-CN"/>
        </w:rPr>
        <w:t>5</w:t>
      </w:r>
      <w:r>
        <w:rPr>
          <w:rFonts w:hint="eastAsia"/>
          <w:sz w:val="28"/>
          <w:szCs w:val="28"/>
        </w:rPr>
        <w:t>.4.2</w:t>
      </w:r>
      <w:r>
        <w:rPr>
          <w:rFonts w:hint="eastAsia"/>
          <w:sz w:val="28"/>
          <w:szCs w:val="28"/>
          <w:lang w:val="en-US" w:eastAsia="zh-CN"/>
        </w:rPr>
        <w:t xml:space="preserve"> </w:t>
      </w:r>
      <w:r>
        <w:rPr>
          <w:rFonts w:hint="eastAsia"/>
          <w:sz w:val="28"/>
          <w:szCs w:val="28"/>
        </w:rPr>
        <w:t>参赛选手除了竞赛抽签单、身份证、参赛证、自带的彩色笔，不得携带任何物品进入考场，特别是严禁带存储设备进入考场。</w:t>
      </w:r>
    </w:p>
    <w:p>
      <w:pPr>
        <w:ind w:firstLine="560" w:firstLineChars="200"/>
        <w:rPr>
          <w:rFonts w:hint="eastAsia"/>
          <w:sz w:val="28"/>
          <w:szCs w:val="28"/>
        </w:rPr>
      </w:pPr>
      <w:r>
        <w:rPr>
          <w:rFonts w:hint="eastAsia"/>
          <w:sz w:val="28"/>
          <w:szCs w:val="28"/>
          <w:lang w:val="en-US" w:eastAsia="zh-CN"/>
        </w:rPr>
        <w:t>5</w:t>
      </w:r>
      <w:r>
        <w:rPr>
          <w:rFonts w:hint="eastAsia"/>
          <w:sz w:val="28"/>
          <w:szCs w:val="28"/>
        </w:rPr>
        <w:t>.4.3</w:t>
      </w:r>
      <w:r>
        <w:rPr>
          <w:rFonts w:hint="eastAsia"/>
          <w:sz w:val="28"/>
          <w:szCs w:val="28"/>
          <w:lang w:val="en-US" w:eastAsia="zh-CN"/>
        </w:rPr>
        <w:t xml:space="preserve"> </w:t>
      </w:r>
      <w:r>
        <w:rPr>
          <w:rFonts w:hint="eastAsia"/>
          <w:sz w:val="28"/>
          <w:szCs w:val="28"/>
        </w:rPr>
        <w:t>进入考场后，参赛选手应按照抽签单进入相应工位，并检查设备状况。</w:t>
      </w:r>
    </w:p>
    <w:p>
      <w:pPr>
        <w:ind w:firstLine="560" w:firstLineChars="200"/>
        <w:rPr>
          <w:rFonts w:hint="eastAsia"/>
          <w:sz w:val="28"/>
          <w:szCs w:val="28"/>
        </w:rPr>
      </w:pPr>
      <w:r>
        <w:rPr>
          <w:rFonts w:hint="eastAsia"/>
          <w:sz w:val="28"/>
          <w:szCs w:val="28"/>
          <w:lang w:val="en-US" w:eastAsia="zh-CN"/>
        </w:rPr>
        <w:t>5</w:t>
      </w:r>
      <w:r>
        <w:rPr>
          <w:rFonts w:hint="eastAsia"/>
          <w:sz w:val="28"/>
          <w:szCs w:val="28"/>
        </w:rPr>
        <w:t>.4.4</w:t>
      </w:r>
      <w:r>
        <w:rPr>
          <w:rFonts w:hint="eastAsia"/>
          <w:sz w:val="28"/>
          <w:szCs w:val="28"/>
          <w:lang w:val="en-US" w:eastAsia="zh-CN"/>
        </w:rPr>
        <w:t xml:space="preserve"> </w:t>
      </w:r>
      <w:r>
        <w:rPr>
          <w:rFonts w:hint="eastAsia"/>
          <w:sz w:val="28"/>
          <w:szCs w:val="28"/>
        </w:rPr>
        <w:t>参赛选手应准时参赛，迟到 30 分钟以上者，将不得入场，按自动弃权处理。</w:t>
      </w:r>
    </w:p>
    <w:p>
      <w:pPr>
        <w:ind w:firstLine="560" w:firstLineChars="200"/>
        <w:rPr>
          <w:rFonts w:hint="eastAsia"/>
          <w:sz w:val="28"/>
          <w:szCs w:val="28"/>
        </w:rPr>
      </w:pPr>
      <w:r>
        <w:rPr>
          <w:rFonts w:hint="eastAsia"/>
          <w:sz w:val="28"/>
          <w:szCs w:val="28"/>
          <w:lang w:val="en-US" w:eastAsia="zh-CN"/>
        </w:rPr>
        <w:t>5</w:t>
      </w:r>
      <w:r>
        <w:rPr>
          <w:rFonts w:hint="eastAsia"/>
          <w:sz w:val="28"/>
          <w:szCs w:val="28"/>
        </w:rPr>
        <w:t>.4.5</w:t>
      </w:r>
      <w:r>
        <w:rPr>
          <w:rFonts w:hint="eastAsia"/>
          <w:sz w:val="28"/>
          <w:szCs w:val="28"/>
          <w:lang w:val="en-US" w:eastAsia="zh-CN"/>
        </w:rPr>
        <w:t xml:space="preserve"> </w:t>
      </w:r>
      <w:r>
        <w:rPr>
          <w:rFonts w:hint="eastAsia"/>
          <w:sz w:val="28"/>
          <w:szCs w:val="28"/>
        </w:rPr>
        <w:t>参赛选手在竞赛期间可饮水、上洗手间，但其耗时一律计入竞赛时间。</w:t>
      </w:r>
    </w:p>
    <w:p>
      <w:pPr>
        <w:ind w:firstLine="560" w:firstLineChars="200"/>
        <w:rPr>
          <w:rFonts w:hint="eastAsia"/>
          <w:sz w:val="28"/>
          <w:szCs w:val="28"/>
        </w:rPr>
      </w:pPr>
      <w:r>
        <w:rPr>
          <w:rFonts w:hint="eastAsia"/>
          <w:sz w:val="28"/>
          <w:szCs w:val="28"/>
          <w:lang w:val="en-US" w:eastAsia="zh-CN"/>
        </w:rPr>
        <w:t>5</w:t>
      </w:r>
      <w:r>
        <w:rPr>
          <w:rFonts w:hint="eastAsia"/>
          <w:sz w:val="28"/>
          <w:szCs w:val="28"/>
        </w:rPr>
        <w:t>.4.6</w:t>
      </w:r>
      <w:r>
        <w:rPr>
          <w:rFonts w:hint="eastAsia"/>
          <w:sz w:val="28"/>
          <w:szCs w:val="28"/>
          <w:lang w:val="en-US" w:eastAsia="zh-CN"/>
        </w:rPr>
        <w:t xml:space="preserve"> </w:t>
      </w:r>
      <w:r>
        <w:rPr>
          <w:rFonts w:hint="eastAsia"/>
          <w:sz w:val="28"/>
          <w:szCs w:val="28"/>
        </w:rPr>
        <w:t>监考工作人员发出开始竞赛的时间信号后，参赛选手方可进行操作。</w:t>
      </w:r>
    </w:p>
    <w:p>
      <w:pPr>
        <w:ind w:firstLine="560" w:firstLineChars="200"/>
        <w:rPr>
          <w:rFonts w:hint="eastAsia"/>
          <w:sz w:val="28"/>
          <w:szCs w:val="28"/>
        </w:rPr>
      </w:pPr>
      <w:r>
        <w:rPr>
          <w:rFonts w:hint="eastAsia"/>
          <w:sz w:val="28"/>
          <w:szCs w:val="28"/>
          <w:lang w:val="en-US" w:eastAsia="zh-CN"/>
        </w:rPr>
        <w:t>5</w:t>
      </w:r>
      <w:r>
        <w:rPr>
          <w:rFonts w:hint="eastAsia"/>
          <w:sz w:val="28"/>
          <w:szCs w:val="28"/>
        </w:rPr>
        <w:t>.4.7</w:t>
      </w:r>
      <w:r>
        <w:rPr>
          <w:rFonts w:hint="eastAsia"/>
          <w:sz w:val="28"/>
          <w:szCs w:val="28"/>
          <w:lang w:val="en-US" w:eastAsia="zh-CN"/>
        </w:rPr>
        <w:t xml:space="preserve"> </w:t>
      </w:r>
      <w:r>
        <w:rPr>
          <w:rFonts w:hint="eastAsia"/>
          <w:sz w:val="28"/>
          <w:szCs w:val="28"/>
        </w:rPr>
        <w:t>参赛选手必须独立完成所有项目，除征得裁判长许可，否则严禁与其它选手或本单位裁判员交流接触。</w:t>
      </w:r>
    </w:p>
    <w:p>
      <w:pPr>
        <w:ind w:firstLine="560" w:firstLineChars="200"/>
        <w:rPr>
          <w:rFonts w:hint="eastAsia"/>
          <w:sz w:val="28"/>
          <w:szCs w:val="28"/>
        </w:rPr>
      </w:pPr>
      <w:r>
        <w:rPr>
          <w:rFonts w:hint="eastAsia"/>
          <w:sz w:val="28"/>
          <w:szCs w:val="28"/>
          <w:lang w:val="en-US" w:eastAsia="zh-CN"/>
        </w:rPr>
        <w:t>5</w:t>
      </w:r>
      <w:r>
        <w:rPr>
          <w:rFonts w:hint="eastAsia"/>
          <w:sz w:val="28"/>
          <w:szCs w:val="28"/>
        </w:rPr>
        <w:t>.4.8</w:t>
      </w:r>
      <w:r>
        <w:rPr>
          <w:rFonts w:hint="eastAsia"/>
          <w:sz w:val="28"/>
          <w:szCs w:val="28"/>
          <w:lang w:val="en-US" w:eastAsia="zh-CN"/>
        </w:rPr>
        <w:t xml:space="preserve"> </w:t>
      </w:r>
      <w:r>
        <w:rPr>
          <w:rFonts w:hint="eastAsia"/>
          <w:sz w:val="28"/>
          <w:szCs w:val="28"/>
        </w:rPr>
        <w:t>参赛选手不得在试件作品上做任何不属于试题要求范围的标记。</w:t>
      </w:r>
    </w:p>
    <w:p>
      <w:pPr>
        <w:ind w:firstLine="560" w:firstLineChars="200"/>
        <w:rPr>
          <w:rFonts w:hint="eastAsia"/>
          <w:sz w:val="28"/>
          <w:szCs w:val="28"/>
        </w:rPr>
      </w:pPr>
      <w:r>
        <w:rPr>
          <w:rFonts w:hint="eastAsia"/>
          <w:sz w:val="28"/>
          <w:szCs w:val="28"/>
          <w:lang w:val="en-US" w:eastAsia="zh-CN"/>
        </w:rPr>
        <w:t>5</w:t>
      </w:r>
      <w:r>
        <w:rPr>
          <w:rFonts w:hint="eastAsia"/>
          <w:sz w:val="28"/>
          <w:szCs w:val="28"/>
        </w:rPr>
        <w:t>.4.9</w:t>
      </w:r>
      <w:r>
        <w:rPr>
          <w:rFonts w:hint="eastAsia"/>
          <w:sz w:val="28"/>
          <w:szCs w:val="28"/>
          <w:lang w:val="en-US" w:eastAsia="zh-CN"/>
        </w:rPr>
        <w:t xml:space="preserve"> </w:t>
      </w:r>
      <w:r>
        <w:rPr>
          <w:rFonts w:hint="eastAsia"/>
          <w:sz w:val="28"/>
          <w:szCs w:val="28"/>
        </w:rPr>
        <w:t>竞赛期间，参赛选手遇有问题应向监考工作人员举手示意，由监考工作人员负责处理。</w:t>
      </w:r>
    </w:p>
    <w:p>
      <w:pPr>
        <w:ind w:firstLine="560" w:firstLineChars="200"/>
        <w:rPr>
          <w:rFonts w:hint="eastAsia"/>
          <w:sz w:val="28"/>
          <w:szCs w:val="28"/>
        </w:rPr>
      </w:pPr>
      <w:r>
        <w:rPr>
          <w:rFonts w:hint="eastAsia"/>
          <w:sz w:val="28"/>
          <w:szCs w:val="28"/>
          <w:lang w:val="en-US" w:eastAsia="zh-CN"/>
        </w:rPr>
        <w:t>5</w:t>
      </w:r>
      <w:r>
        <w:rPr>
          <w:rFonts w:hint="eastAsia"/>
          <w:sz w:val="28"/>
          <w:szCs w:val="28"/>
        </w:rPr>
        <w:t>.4.10</w:t>
      </w:r>
      <w:r>
        <w:rPr>
          <w:rFonts w:hint="eastAsia"/>
          <w:sz w:val="28"/>
          <w:szCs w:val="28"/>
          <w:lang w:val="en-US" w:eastAsia="zh-CN"/>
        </w:rPr>
        <w:t xml:space="preserve"> </w:t>
      </w:r>
      <w:r>
        <w:rPr>
          <w:rFonts w:hint="eastAsia"/>
          <w:sz w:val="28"/>
          <w:szCs w:val="28"/>
        </w:rPr>
        <w:t>操作完成时，参赛者应举手示意监考工作人员记录其竞赛实际时间。</w:t>
      </w:r>
    </w:p>
    <w:p>
      <w:pPr>
        <w:ind w:firstLine="560" w:firstLineChars="200"/>
        <w:rPr>
          <w:rFonts w:hint="eastAsia"/>
          <w:sz w:val="28"/>
          <w:szCs w:val="28"/>
        </w:rPr>
      </w:pPr>
      <w:r>
        <w:rPr>
          <w:rFonts w:hint="eastAsia"/>
          <w:sz w:val="28"/>
          <w:szCs w:val="28"/>
          <w:lang w:val="en-US" w:eastAsia="zh-CN"/>
        </w:rPr>
        <w:t>5</w:t>
      </w:r>
      <w:r>
        <w:rPr>
          <w:rFonts w:hint="eastAsia"/>
          <w:sz w:val="28"/>
          <w:szCs w:val="28"/>
        </w:rPr>
        <w:t>.4.11</w:t>
      </w:r>
      <w:r>
        <w:rPr>
          <w:rFonts w:hint="eastAsia"/>
          <w:sz w:val="28"/>
          <w:szCs w:val="28"/>
          <w:lang w:val="en-US" w:eastAsia="zh-CN"/>
        </w:rPr>
        <w:t xml:space="preserve"> </w:t>
      </w:r>
      <w:r>
        <w:rPr>
          <w:rFonts w:hint="eastAsia"/>
          <w:sz w:val="28"/>
          <w:szCs w:val="28"/>
        </w:rPr>
        <w:t>监考工作人员发出结束竞赛的时间信号后，参赛选手应立即停止操作，依次有序地离开赛场。</w:t>
      </w:r>
    </w:p>
    <w:p>
      <w:pPr>
        <w:ind w:firstLine="560" w:firstLineChars="200"/>
        <w:rPr>
          <w:rFonts w:hint="eastAsia"/>
          <w:sz w:val="28"/>
          <w:szCs w:val="28"/>
        </w:rPr>
      </w:pPr>
      <w:r>
        <w:rPr>
          <w:rFonts w:hint="eastAsia"/>
          <w:sz w:val="28"/>
          <w:szCs w:val="28"/>
          <w:lang w:val="en-US" w:eastAsia="zh-CN"/>
        </w:rPr>
        <w:t>5</w:t>
      </w:r>
      <w:r>
        <w:rPr>
          <w:rFonts w:hint="eastAsia"/>
          <w:sz w:val="28"/>
          <w:szCs w:val="28"/>
        </w:rPr>
        <w:t>.4.12</w:t>
      </w:r>
      <w:r>
        <w:rPr>
          <w:rFonts w:hint="eastAsia"/>
          <w:sz w:val="28"/>
          <w:szCs w:val="28"/>
          <w:lang w:val="en-US" w:eastAsia="zh-CN"/>
        </w:rPr>
        <w:t xml:space="preserve"> </w:t>
      </w:r>
      <w:r>
        <w:rPr>
          <w:rFonts w:hint="eastAsia"/>
          <w:sz w:val="28"/>
          <w:szCs w:val="28"/>
        </w:rPr>
        <w:t>如果参赛选手在现场因机器设备故障导致选手无法继续进行比赛，参赛选手须立即举手示意监考工作人员，记录其故障发生时间，通知裁判长来处理，裁判长会同当值裁判员、场地经理对电脑故障进行确认，因参赛选手个人原因导致竞赛中断，中断的时间计入参赛选手竞赛时间，不予补偿；非因参赛选手个人原因造成的竞赛中断，中断时间不计入参赛选手竞赛时间，并予补足。竞赛中断的原因由裁判长会同当值裁判员、场地经理做出判断，并尽快告知参赛选手参赛队裁判员。</w:t>
      </w:r>
    </w:p>
    <w:p>
      <w:pPr>
        <w:rPr>
          <w:rFonts w:hint="eastAsia"/>
          <w:b/>
          <w:bCs/>
          <w:sz w:val="32"/>
          <w:szCs w:val="32"/>
        </w:rPr>
      </w:pPr>
      <w:r>
        <w:rPr>
          <w:rFonts w:hint="eastAsia"/>
          <w:b/>
          <w:bCs/>
          <w:sz w:val="32"/>
          <w:szCs w:val="32"/>
          <w:lang w:val="en-US" w:eastAsia="zh-CN"/>
        </w:rPr>
        <w:t>6</w:t>
      </w:r>
      <w:r>
        <w:rPr>
          <w:rFonts w:hint="eastAsia"/>
          <w:b/>
          <w:bCs/>
          <w:sz w:val="32"/>
          <w:szCs w:val="32"/>
        </w:rPr>
        <w:t>.选拔赛的基础设施</w:t>
      </w:r>
    </w:p>
    <w:p>
      <w:pPr>
        <w:ind w:firstLine="560" w:firstLineChars="200"/>
        <w:rPr>
          <w:rFonts w:hint="eastAsia"/>
          <w:sz w:val="28"/>
          <w:szCs w:val="28"/>
        </w:rPr>
      </w:pPr>
      <w:r>
        <w:rPr>
          <w:rFonts w:hint="eastAsia"/>
          <w:sz w:val="28"/>
          <w:szCs w:val="28"/>
        </w:rPr>
        <w:t>每台比赛电脑安装Photoshop CC 201</w:t>
      </w:r>
      <w:r>
        <w:rPr>
          <w:rFonts w:hint="eastAsia"/>
          <w:sz w:val="28"/>
          <w:szCs w:val="28"/>
          <w:lang w:val="en-US" w:eastAsia="zh-CN"/>
        </w:rPr>
        <w:t>9</w:t>
      </w:r>
      <w:r>
        <w:rPr>
          <w:rFonts w:hint="eastAsia"/>
          <w:sz w:val="28"/>
          <w:szCs w:val="28"/>
        </w:rPr>
        <w:t>中文版、 Illustrator CC 201</w:t>
      </w:r>
      <w:r>
        <w:rPr>
          <w:rFonts w:hint="eastAsia"/>
          <w:sz w:val="28"/>
          <w:szCs w:val="28"/>
          <w:lang w:val="en-US" w:eastAsia="zh-CN"/>
        </w:rPr>
        <w:t>9</w:t>
      </w:r>
      <w:r>
        <w:rPr>
          <w:rFonts w:hint="eastAsia"/>
          <w:sz w:val="28"/>
          <w:szCs w:val="28"/>
        </w:rPr>
        <w:t>中文版、 InDesign CC 201</w:t>
      </w:r>
      <w:r>
        <w:rPr>
          <w:rFonts w:hint="eastAsia"/>
          <w:sz w:val="28"/>
          <w:szCs w:val="28"/>
          <w:lang w:val="en-US" w:eastAsia="zh-CN"/>
        </w:rPr>
        <w:t>9</w:t>
      </w:r>
      <w:r>
        <w:rPr>
          <w:rFonts w:hint="eastAsia"/>
          <w:sz w:val="28"/>
          <w:szCs w:val="28"/>
        </w:rPr>
        <w:t>中文版、office 中文版、Acrobat 中文版。</w:t>
      </w:r>
    </w:p>
    <w:p>
      <w:pPr>
        <w:ind w:firstLine="560" w:firstLineChars="200"/>
        <w:rPr>
          <w:rFonts w:hint="eastAsia"/>
          <w:sz w:val="28"/>
          <w:szCs w:val="28"/>
        </w:rPr>
      </w:pPr>
      <w:r>
        <w:rPr>
          <w:rFonts w:hint="eastAsia"/>
          <w:sz w:val="28"/>
          <w:szCs w:val="28"/>
        </w:rPr>
        <w:t>注：比赛设备、软件均由承办方统一提供，不允许选手自带工具和软件参赛。</w:t>
      </w:r>
    </w:p>
    <w:p>
      <w:pPr>
        <w:ind w:firstLine="560" w:firstLineChars="200"/>
        <w:rPr>
          <w:rFonts w:hint="eastAsia"/>
          <w:sz w:val="28"/>
          <w:szCs w:val="28"/>
        </w:rPr>
      </w:pPr>
    </w:p>
    <w:p>
      <w:pPr>
        <w:ind w:firstLine="561" w:firstLineChars="200"/>
        <w:rPr>
          <w:rFonts w:hint="eastAsia"/>
          <w:b/>
          <w:bCs/>
          <w:sz w:val="28"/>
          <w:szCs w:val="28"/>
        </w:rPr>
      </w:pPr>
    </w:p>
    <w:p>
      <w:pPr>
        <w:ind w:firstLine="561" w:firstLineChars="200"/>
        <w:rPr>
          <w:rFonts w:hint="eastAsia"/>
          <w:b/>
          <w:bCs/>
          <w:sz w:val="28"/>
          <w:szCs w:val="28"/>
        </w:rPr>
      </w:pPr>
    </w:p>
    <w:p>
      <w:pPr>
        <w:ind w:firstLine="561" w:firstLineChars="200"/>
        <w:rPr>
          <w:rFonts w:hint="eastAsia"/>
          <w:b/>
          <w:bCs/>
          <w:sz w:val="28"/>
          <w:szCs w:val="28"/>
        </w:rPr>
      </w:pPr>
    </w:p>
    <w:p>
      <w:pPr>
        <w:ind w:firstLine="561" w:firstLineChars="200"/>
        <w:rPr>
          <w:rFonts w:hint="eastAsia"/>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黑体">
    <w:altName w:val="汉仪中黑KW"/>
    <w:panose1 w:val="02010609060101010101"/>
    <w:charset w:val="00"/>
    <w:family w:val="auto"/>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altName w:val="汉仪仿宋KW"/>
    <w:panose1 w:val="02010609060101010101"/>
    <w:charset w:val="00"/>
    <w:family w:val="modern"/>
    <w:pitch w:val="default"/>
    <w:sig w:usb0="00000000" w:usb1="00000000" w:usb2="00000016" w:usb3="00000000" w:csb0="00040001" w:csb1="00000000"/>
  </w:font>
  <w:font w:name="仿宋_GB2312">
    <w:altName w:val="汉仪仿宋KW"/>
    <w:panose1 w:val="02010609030101010101"/>
    <w:charset w:val="00"/>
    <w:family w:val="modern"/>
    <w:pitch w:val="default"/>
    <w:sig w:usb0="00000000" w:usb1="00000000" w:usb2="00000000" w:usb3="00000000" w:csb0="00040000" w:csb1="00000000"/>
  </w:font>
  <w:font w:name="华文中宋">
    <w:altName w:val="苹方-简"/>
    <w:panose1 w:val="02010600040101010101"/>
    <w:charset w:val="00"/>
    <w:family w:val="auto"/>
    <w:pitch w:val="default"/>
    <w:sig w:usb0="00000000" w:usb1="00000000" w:usb2="00000000" w:usb3="00000000" w:csb0="0004009F" w:csb1="DFD70000"/>
  </w:font>
  <w:font w:name="等线">
    <w:altName w:val="汉仪中等线KW"/>
    <w:panose1 w:val="02010600030101010101"/>
    <w:charset w:val="00"/>
    <w:family w:val="auto"/>
    <w:pitch w:val="default"/>
    <w:sig w:usb0="00000000" w:usb1="00000000" w:usb2="00000016" w:usb3="00000000" w:csb0="0004000F" w:csb1="00000000"/>
  </w:font>
  <w:font w:name="汉仪仿宋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helvetica">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B53CF7"/>
    <w:rsid w:val="50D3720A"/>
    <w:rsid w:val="75CB72B1"/>
    <w:rsid w:val="7B353D77"/>
    <w:rsid w:val="A7BF5A74"/>
    <w:rsid w:val="DFBF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customStyle="1" w:styleId="5">
    <w:name w:val="无"/>
    <w:qFormat/>
    <w:uiPriority w:val="0"/>
  </w:style>
  <w:style w:type="paragraph" w:customStyle="1" w:styleId="6">
    <w:name w:val="Table Paragraph"/>
    <w:basedOn w:val="1"/>
    <w:qFormat/>
    <w:uiPriority w:val="1"/>
    <w:pPr>
      <w:spacing w:before="79"/>
      <w:ind w:left="107"/>
    </w:pPr>
    <w:rPr>
      <w:rFonts w:ascii="宋体" w:hAnsi="宋体" w:eastAsia="宋体" w:cs="宋体"/>
      <w:lang w:val="zh-CN" w:eastAsia="zh-CN" w:bidi="zh-CN"/>
    </w:rPr>
  </w:style>
  <w:style w:type="paragraph" w:customStyle="1" w:styleId="7">
    <w:name w:val="p1"/>
    <w:basedOn w:val="1"/>
    <w:qFormat/>
    <w:uiPriority w:val="0"/>
    <w:pPr>
      <w:spacing w:before="0" w:beforeAutospacing="0" w:after="0" w:afterAutospacing="0"/>
      <w:ind w:left="0" w:right="0"/>
      <w:jc w:val="left"/>
    </w:pPr>
    <w:rPr>
      <w:rFonts w:ascii="helvetica" w:hAnsi="helvetica" w:eastAsia="helvetica" w:cs="helvetica"/>
      <w:kern w:val="0"/>
      <w:sz w:val="23"/>
      <w:szCs w:val="23"/>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Office_1.9.0.2959_F1E327BC-269C-435d-A152-05C5408002CA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2019-10-20T15:56:00Z</dcterms:created>
  <dc:creator>Administrator</dc:creator>
  <cp:lastModifiedBy>admin</cp:lastModifiedBy>
  <dcterms:modified xsi:type="dcterms:W3CDTF">2020-09-14T15:10:52Z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2052-1.9.0.2959</vt:lpwstr>
  </property>
</Properties>
</file>