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97" w:rsidRDefault="00F91B97" w:rsidP="00F91B97">
      <w:pPr>
        <w:spacing w:line="500" w:lineRule="exact"/>
        <w:rPr>
          <w:rFonts w:ascii="方正仿宋_GBK" w:eastAsia="方正仿宋_GBK" w:hAnsi="方正仿宋_GBK" w:cs="方正仿宋_GBK" w:hint="eastAsia"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04000000-zy-05-JL03</w:t>
      </w:r>
    </w:p>
    <w:p w:rsidR="00F91B97" w:rsidRDefault="00F91B97" w:rsidP="00F91B97">
      <w:pPr>
        <w:spacing w:beforeLines="50" w:before="156" w:afterLines="50" w:after="156" w:line="500" w:lineRule="exact"/>
        <w:jc w:val="center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黑体" w:eastAsia="黑体" w:hAnsi="方正仿宋_GBK" w:cs="方正仿宋_GBK" w:hint="eastAsia"/>
          <w:sz w:val="36"/>
          <w:szCs w:val="36"/>
        </w:rPr>
        <w:t>河北省职业技能鉴定统计承诺书</w:t>
      </w:r>
    </w:p>
    <w:p w:rsidR="00F91B97" w:rsidRDefault="00F91B97" w:rsidP="00F91B97">
      <w:pPr>
        <w:spacing w:line="500" w:lineRule="exact"/>
        <w:ind w:firstLineChars="250" w:firstLine="700"/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属地（机构）：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机构编号：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    </w:t>
      </w:r>
    </w:p>
    <w:p w:rsidR="00F91B97" w:rsidRDefault="00F91B97" w:rsidP="00F91B97">
      <w:pPr>
        <w:spacing w:line="500" w:lineRule="exact"/>
        <w:ind w:firstLineChars="250" w:firstLine="700"/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拟鉴定日期：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联系人及电话：</w:t>
      </w:r>
      <w:r>
        <w:rPr>
          <w:rFonts w:ascii="方正仿宋_GBK" w:eastAsia="方正仿宋_GBK" w:hAnsi="方正仿宋_GBK" w:cs="方正仿宋_GBK" w:hint="eastAsia"/>
          <w:sz w:val="28"/>
          <w:szCs w:val="28"/>
          <w:u w:val="single"/>
        </w:rPr>
        <w:t xml:space="preserve">               </w:t>
      </w:r>
    </w:p>
    <w:p w:rsidR="00F91B97" w:rsidRDefault="00F91B97" w:rsidP="00F91B97">
      <w:pPr>
        <w:spacing w:beforeLines="50" w:before="156" w:afterLines="50" w:after="156" w:line="500" w:lineRule="exact"/>
        <w:ind w:firstLineChars="1400" w:firstLine="3920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统计情况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605"/>
        <w:gridCol w:w="840"/>
        <w:gridCol w:w="840"/>
        <w:gridCol w:w="840"/>
        <w:gridCol w:w="1155"/>
        <w:gridCol w:w="2330"/>
      </w:tblGrid>
      <w:tr w:rsidR="00F91B97" w:rsidTr="00ED50D0">
        <w:trPr>
          <w:jc w:val="center"/>
        </w:trPr>
        <w:tc>
          <w:tcPr>
            <w:tcW w:w="776" w:type="dxa"/>
            <w:vAlign w:val="center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序号</w:t>
            </w:r>
          </w:p>
        </w:tc>
        <w:tc>
          <w:tcPr>
            <w:tcW w:w="2605" w:type="dxa"/>
            <w:vAlign w:val="center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申报职业</w:t>
            </w:r>
          </w:p>
        </w:tc>
        <w:tc>
          <w:tcPr>
            <w:tcW w:w="840" w:type="dxa"/>
            <w:vAlign w:val="center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申报</w:t>
            </w:r>
          </w:p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等级</w:t>
            </w:r>
          </w:p>
        </w:tc>
        <w:tc>
          <w:tcPr>
            <w:tcW w:w="840" w:type="dxa"/>
            <w:vAlign w:val="center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正考</w:t>
            </w:r>
          </w:p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补考</w:t>
            </w:r>
          </w:p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人数</w:t>
            </w:r>
          </w:p>
        </w:tc>
        <w:tc>
          <w:tcPr>
            <w:tcW w:w="1155" w:type="dxa"/>
            <w:vAlign w:val="center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小计</w:t>
            </w:r>
          </w:p>
        </w:tc>
        <w:tc>
          <w:tcPr>
            <w:tcW w:w="2330" w:type="dxa"/>
            <w:vAlign w:val="center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分类情况</w:t>
            </w: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 w:val="restart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1.本次报名总人数中，除补考人员外，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Cs w:val="21"/>
              </w:rPr>
              <w:t>持取得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Cs w:val="21"/>
              </w:rPr>
              <w:t>职业资格培训结业证书者共计</w:t>
            </w:r>
            <w:r>
              <w:rPr>
                <w:rFonts w:ascii="方正仿宋_GBK" w:eastAsia="方正仿宋_GBK" w:hAnsi="方正仿宋_GBK" w:cs="方正仿宋_GBK" w:hint="eastAsia"/>
                <w:szCs w:val="21"/>
                <w:u w:val="single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名，按规定不需培训直接参加鉴定者共</w:t>
            </w:r>
            <w:r>
              <w:rPr>
                <w:rFonts w:ascii="方正仿宋_GBK" w:eastAsia="方正仿宋_GBK" w:hAnsi="方正仿宋_GBK" w:cs="方正仿宋_GBK" w:hint="eastAsia"/>
                <w:szCs w:val="21"/>
                <w:u w:val="single"/>
              </w:rPr>
              <w:t xml:space="preserve">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人。</w:t>
            </w:r>
          </w:p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2. 本次报名总人数中，在校学生</w:t>
            </w:r>
            <w:r>
              <w:rPr>
                <w:rFonts w:ascii="方正仿宋_GBK" w:eastAsia="方正仿宋_GBK" w:hAnsi="方正仿宋_GBK" w:cs="方正仿宋_GBK" w:hint="eastAsia"/>
                <w:szCs w:val="21"/>
                <w:u w:val="single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人，企业职工</w:t>
            </w:r>
            <w:r>
              <w:rPr>
                <w:rFonts w:ascii="方正仿宋_GBK" w:eastAsia="方正仿宋_GBK" w:hAnsi="方正仿宋_GBK" w:cs="方正仿宋_GBK" w:hint="eastAsia"/>
                <w:szCs w:val="21"/>
                <w:u w:val="single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人，其他考生</w:t>
            </w:r>
            <w:r>
              <w:rPr>
                <w:rFonts w:ascii="方正仿宋_GBK" w:eastAsia="方正仿宋_GBK" w:hAnsi="方正仿宋_GBK" w:cs="方正仿宋_GBK" w:hint="eastAsia"/>
                <w:szCs w:val="21"/>
                <w:u w:val="single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人。</w:t>
            </w: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4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5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6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7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8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9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10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11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12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13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14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15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16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17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18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19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20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  <w:tr w:rsidR="00F91B97" w:rsidTr="00ED50D0">
        <w:trPr>
          <w:trHeight w:val="348"/>
          <w:jc w:val="center"/>
        </w:trPr>
        <w:tc>
          <w:tcPr>
            <w:tcW w:w="776" w:type="dxa"/>
          </w:tcPr>
          <w:p w:rsidR="00F91B97" w:rsidRDefault="00F91B97" w:rsidP="00ED50D0">
            <w:pPr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合计</w:t>
            </w:r>
          </w:p>
        </w:tc>
        <w:tc>
          <w:tcPr>
            <w:tcW w:w="260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840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1155" w:type="dxa"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  <w:tc>
          <w:tcPr>
            <w:tcW w:w="2330" w:type="dxa"/>
            <w:vMerge/>
          </w:tcPr>
          <w:p w:rsidR="00F91B97" w:rsidRDefault="00F91B97" w:rsidP="00ED50D0">
            <w:pPr>
              <w:spacing w:line="360" w:lineRule="exact"/>
              <w:rPr>
                <w:rFonts w:ascii="方正仿宋_GBK" w:eastAsia="方正仿宋_GBK" w:hAnsi="方正仿宋_GBK" w:cs="方正仿宋_GBK" w:hint="eastAsia"/>
                <w:szCs w:val="21"/>
              </w:rPr>
            </w:pPr>
          </w:p>
        </w:tc>
      </w:tr>
    </w:tbl>
    <w:p w:rsidR="00F91B97" w:rsidRDefault="00F91B97" w:rsidP="00F91B97">
      <w:pPr>
        <w:autoSpaceDE w:val="0"/>
        <w:autoSpaceDN w:val="0"/>
        <w:spacing w:line="500" w:lineRule="exact"/>
        <w:rPr>
          <w:rFonts w:ascii="方正仿宋_GBK" w:eastAsia="方正仿宋_GBK" w:hAnsi="方正仿宋_GBK" w:cs="方正仿宋_GBK" w:hint="eastAsia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</w:t>
      </w:r>
    </w:p>
    <w:p w:rsidR="00F91B97" w:rsidRDefault="00F91B97" w:rsidP="00F91B97">
      <w:pPr>
        <w:autoSpaceDE w:val="0"/>
        <w:autoSpaceDN w:val="0"/>
        <w:spacing w:line="300" w:lineRule="exact"/>
        <w:ind w:firstLineChars="100" w:firstLine="210"/>
        <w:rPr>
          <w:rFonts w:ascii="方正仿宋_GBK" w:eastAsia="方正仿宋_GBK" w:hAnsi="方正仿宋_GBK" w:cs="方正仿宋_GBK" w:hint="eastAsia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承诺事项：</w:t>
      </w:r>
    </w:p>
    <w:p w:rsidR="00F91B97" w:rsidRDefault="00F91B97" w:rsidP="00F91B97">
      <w:pPr>
        <w:numPr>
          <w:ilvl w:val="0"/>
          <w:numId w:val="1"/>
        </w:numPr>
        <w:autoSpaceDE w:val="0"/>
        <w:autoSpaceDN w:val="0"/>
        <w:spacing w:line="300" w:lineRule="exact"/>
        <w:rPr>
          <w:rFonts w:ascii="方正仿宋_GBK" w:eastAsia="方正仿宋_GBK" w:hAnsi="方正仿宋_GBK" w:cs="方正仿宋_GBK" w:hint="eastAsia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遵守冀人社字[2011]371号、[2012]301号等有关规定。</w:t>
      </w:r>
    </w:p>
    <w:p w:rsidR="00F91B97" w:rsidRDefault="00F91B97" w:rsidP="00F91B97">
      <w:pPr>
        <w:numPr>
          <w:ilvl w:val="0"/>
          <w:numId w:val="1"/>
        </w:numPr>
        <w:autoSpaceDE w:val="0"/>
        <w:autoSpaceDN w:val="0"/>
        <w:spacing w:line="300" w:lineRule="exact"/>
        <w:rPr>
          <w:rFonts w:ascii="方正仿宋_GBK" w:eastAsia="方正仿宋_GBK" w:hAnsi="方正仿宋_GBK" w:cs="方正仿宋_GBK" w:hint="eastAsia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报送的数据、材料真实准确。未超出许可范围，无院校新生，没有无资质机构和个人擅自组织的生源。</w:t>
      </w:r>
    </w:p>
    <w:p w:rsidR="00F91B97" w:rsidRDefault="00F91B97" w:rsidP="00F91B97">
      <w:pPr>
        <w:numPr>
          <w:ilvl w:val="0"/>
          <w:numId w:val="1"/>
        </w:numPr>
        <w:autoSpaceDE w:val="0"/>
        <w:autoSpaceDN w:val="0"/>
        <w:spacing w:line="300" w:lineRule="exact"/>
        <w:rPr>
          <w:rFonts w:ascii="方正仿宋_GBK" w:eastAsia="方正仿宋_GBK" w:hAnsi="方正仿宋_GBK" w:cs="方正仿宋_GBK" w:hint="eastAsia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承担由于上报的数据、材料失实引发的相应责任。</w:t>
      </w:r>
      <w:bookmarkStart w:id="0" w:name="_GoBack"/>
      <w:bookmarkEnd w:id="0"/>
    </w:p>
    <w:p w:rsidR="00F91B97" w:rsidRDefault="00F91B97" w:rsidP="00F91B97">
      <w:pPr>
        <w:autoSpaceDE w:val="0"/>
        <w:autoSpaceDN w:val="0"/>
        <w:spacing w:line="300" w:lineRule="exact"/>
        <w:ind w:leftChars="100" w:left="210" w:firstLineChars="150" w:firstLine="315"/>
        <w:rPr>
          <w:rFonts w:ascii="方正仿宋_GBK" w:eastAsia="方正仿宋_GBK" w:hAnsi="方正仿宋_GBK" w:cs="方正仿宋_GBK" w:hint="eastAsia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负责人签字：                         负责人电话：</w:t>
      </w:r>
    </w:p>
    <w:sectPr w:rsidR="00F91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DB" w:rsidRDefault="004256DB" w:rsidP="00F91B97">
      <w:r>
        <w:separator/>
      </w:r>
    </w:p>
  </w:endnote>
  <w:endnote w:type="continuationSeparator" w:id="0">
    <w:p w:rsidR="004256DB" w:rsidRDefault="004256DB" w:rsidP="00F9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DB" w:rsidRDefault="004256DB" w:rsidP="00F91B97">
      <w:r>
        <w:separator/>
      </w:r>
    </w:p>
  </w:footnote>
  <w:footnote w:type="continuationSeparator" w:id="0">
    <w:p w:rsidR="004256DB" w:rsidRDefault="004256DB" w:rsidP="00F91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0F"/>
    <w:rsid w:val="0003520F"/>
    <w:rsid w:val="004256DB"/>
    <w:rsid w:val="00A50877"/>
    <w:rsid w:val="00F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B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1B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1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gjl</dc:creator>
  <cp:keywords/>
  <dc:description/>
  <cp:lastModifiedBy>gjl</cp:lastModifiedBy>
  <cp:revision>2</cp:revision>
  <dcterms:created xsi:type="dcterms:W3CDTF">2015-03-17T02:24:00Z</dcterms:created>
  <dcterms:modified xsi:type="dcterms:W3CDTF">2015-03-17T03:12:00Z</dcterms:modified>
</cp:coreProperties>
</file>